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A013D" w14:textId="77777777" w:rsidR="00552379" w:rsidRPr="009263CD" w:rsidRDefault="00552379" w:rsidP="00552379">
      <w:pPr>
        <w:pStyle w:val="Corpotesto"/>
        <w:ind w:left="203" w:right="-143"/>
        <w:rPr>
          <w:sz w:val="20"/>
        </w:rPr>
      </w:pPr>
      <w:r w:rsidRPr="009263CD">
        <w:rPr>
          <w:noProof/>
          <w:sz w:val="20"/>
          <w:lang w:val="it-IT" w:eastAsia="it-IT"/>
        </w:rPr>
        <mc:AlternateContent>
          <mc:Choice Requires="wpg">
            <w:drawing>
              <wp:inline distT="0" distB="0" distL="0" distR="0" wp14:anchorId="336321C4" wp14:editId="7D1320FC">
                <wp:extent cx="6518275" cy="747395"/>
                <wp:effectExtent l="0" t="0" r="0" b="0"/>
                <wp:docPr id="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275" cy="747395"/>
                          <a:chOff x="0" y="0"/>
                          <a:chExt cx="10265" cy="1177"/>
                        </a:xfrm>
                      </wpg:grpSpPr>
                      <wps:wsp>
                        <wps:cNvPr id="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65AB47C" id="Group 11" o:spid="_x0000_s1026" style="width:513.25pt;height:58.85pt;mso-position-horizontal-relative:char;mso-position-vertical-relative:line" coordsize="10265,1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ME&#10;CgAAAAAAAAAhAERme0PdFAAA3RQAABUAAABkcnMvbWVkaWEvaW1hZ2UzLmpwZWf/2P/gABBKRklG&#10;AAEBAQBgAGAAAP/bAEMAAwICAwICAwMDAwQDAwQFCAUFBAQFCgcHBggMCgwMCwoLCw0OEhANDhEO&#10;CwsQFhARExQVFRUMDxcYFhQYEhQVFP/bAEMBAwQEBQQFCQUFCRQNCw0UFBQUFBQUFBQUFBQUFBQU&#10;FBQUFBQUFBQUFBQUFBQUFBQUFBQUFBQUFBQUFBQUFBQUFP/AABEIAEsAf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">
                <v:rect id="Rectangle 15" o:spid="_x0000_s1027" style="position:absolute;top:1166;width:102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left:28;top:136;width:809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">
                  <v:imagedata r:id="rId11" o:title=""/>
                </v:shape>
                <v:shape id="Picture 13" o:spid="_x0000_s1029" type="#_x0000_t75" style="position:absolute;left:4483;width:1161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">
                  <v:imagedata r:id="rId12" o:title=""/>
                </v:shape>
                <v:shape id="Picture 12" o:spid="_x0000_s1030" type="#_x0000_t75" style="position:absolute;left:8908;width:1285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566E5D19" w14:textId="77777777" w:rsidR="00552379" w:rsidRPr="009263CD" w:rsidRDefault="00552379" w:rsidP="00552379">
      <w:pPr>
        <w:pStyle w:val="Titolo"/>
        <w:ind w:left="0" w:right="-143"/>
        <w:rPr>
          <w:sz w:val="22"/>
          <w:szCs w:val="22"/>
        </w:rPr>
      </w:pPr>
      <w:r w:rsidRPr="009263CD">
        <w:rPr>
          <w:sz w:val="22"/>
          <w:szCs w:val="22"/>
        </w:rPr>
        <w:t>LICEO</w:t>
      </w:r>
      <w:r w:rsidRPr="009263CD">
        <w:rPr>
          <w:spacing w:val="-5"/>
          <w:sz w:val="22"/>
          <w:szCs w:val="22"/>
        </w:rPr>
        <w:t xml:space="preserve"> </w:t>
      </w:r>
      <w:r w:rsidRPr="009263CD">
        <w:rPr>
          <w:sz w:val="22"/>
          <w:szCs w:val="22"/>
        </w:rPr>
        <w:t>GINNASIO</w:t>
      </w:r>
      <w:r w:rsidRPr="009263CD">
        <w:rPr>
          <w:spacing w:val="-6"/>
          <w:sz w:val="22"/>
          <w:szCs w:val="22"/>
        </w:rPr>
        <w:t xml:space="preserve"> </w:t>
      </w:r>
      <w:r w:rsidRPr="009263CD">
        <w:rPr>
          <w:sz w:val="22"/>
          <w:szCs w:val="22"/>
        </w:rPr>
        <w:t>STATALE</w:t>
      </w:r>
      <w:r w:rsidRPr="009263CD">
        <w:rPr>
          <w:spacing w:val="-5"/>
          <w:sz w:val="22"/>
          <w:szCs w:val="22"/>
        </w:rPr>
        <w:t xml:space="preserve"> </w:t>
      </w:r>
      <w:r w:rsidRPr="009263CD">
        <w:rPr>
          <w:sz w:val="22"/>
          <w:szCs w:val="22"/>
        </w:rPr>
        <w:t>“G.</w:t>
      </w:r>
      <w:r w:rsidRPr="009263CD">
        <w:rPr>
          <w:spacing w:val="-6"/>
          <w:sz w:val="22"/>
          <w:szCs w:val="22"/>
        </w:rPr>
        <w:t xml:space="preserve"> </w:t>
      </w:r>
      <w:r w:rsidRPr="009263CD">
        <w:rPr>
          <w:sz w:val="22"/>
          <w:szCs w:val="22"/>
        </w:rPr>
        <w:t>VERGA”</w:t>
      </w:r>
      <w:r w:rsidRPr="009263CD">
        <w:rPr>
          <w:spacing w:val="-2"/>
          <w:sz w:val="22"/>
          <w:szCs w:val="22"/>
        </w:rPr>
        <w:t xml:space="preserve"> </w:t>
      </w:r>
      <w:r w:rsidRPr="009263CD">
        <w:rPr>
          <w:sz w:val="22"/>
          <w:szCs w:val="22"/>
        </w:rPr>
        <w:t>ADRANO</w:t>
      </w:r>
      <w:r w:rsidRPr="009263CD">
        <w:rPr>
          <w:spacing w:val="-5"/>
          <w:sz w:val="22"/>
          <w:szCs w:val="22"/>
        </w:rPr>
        <w:t xml:space="preserve"> </w:t>
      </w:r>
      <w:r w:rsidRPr="009263CD">
        <w:rPr>
          <w:sz w:val="22"/>
          <w:szCs w:val="22"/>
        </w:rPr>
        <w:t>(CT)</w:t>
      </w:r>
    </w:p>
    <w:p w14:paraId="62F65D0D" w14:textId="77777777" w:rsidR="00552379" w:rsidRPr="009263CD" w:rsidRDefault="00552379" w:rsidP="00552379">
      <w:pPr>
        <w:pStyle w:val="Paragrafoelenco"/>
        <w:tabs>
          <w:tab w:val="left" w:pos="831"/>
        </w:tabs>
        <w:spacing w:after="0"/>
        <w:ind w:left="0" w:right="-143"/>
        <w:jc w:val="center"/>
        <w:rPr>
          <w:rFonts w:ascii="Times New Roman" w:hAnsi="Times New Roman"/>
        </w:rPr>
      </w:pPr>
      <w:r w:rsidRPr="009263CD">
        <w:rPr>
          <w:rFonts w:ascii="Times New Roman" w:hAnsi="Times New Roman"/>
          <w:b/>
        </w:rPr>
        <w:t>SEDE</w:t>
      </w:r>
      <w:r w:rsidRPr="009263CD">
        <w:rPr>
          <w:rFonts w:ascii="Times New Roman" w:hAnsi="Times New Roman"/>
          <w:b/>
          <w:spacing w:val="-4"/>
        </w:rPr>
        <w:t xml:space="preserve"> </w:t>
      </w:r>
      <w:r w:rsidRPr="009263CD">
        <w:rPr>
          <w:rFonts w:ascii="Times New Roman" w:hAnsi="Times New Roman"/>
          <w:b/>
        </w:rPr>
        <w:t>CENTRALE:</w:t>
      </w:r>
      <w:r w:rsidRPr="009263CD">
        <w:rPr>
          <w:rFonts w:ascii="Times New Roman" w:hAnsi="Times New Roman"/>
          <w:b/>
          <w:spacing w:val="-2"/>
        </w:rPr>
        <w:t xml:space="preserve"> </w:t>
      </w:r>
      <w:r w:rsidRPr="009263CD">
        <w:rPr>
          <w:rFonts w:ascii="Times New Roman" w:hAnsi="Times New Roman"/>
        </w:rPr>
        <w:t>SEZ.</w:t>
      </w:r>
      <w:r w:rsidRPr="009263CD">
        <w:rPr>
          <w:rFonts w:ascii="Times New Roman" w:hAnsi="Times New Roman"/>
          <w:spacing w:val="-1"/>
        </w:rPr>
        <w:t xml:space="preserve"> </w:t>
      </w:r>
      <w:r w:rsidRPr="009263CD">
        <w:rPr>
          <w:rFonts w:ascii="Times New Roman" w:hAnsi="Times New Roman"/>
        </w:rPr>
        <w:t>SCIENTIFICA</w:t>
      </w:r>
      <w:r w:rsidRPr="009263CD">
        <w:rPr>
          <w:rFonts w:ascii="Times New Roman" w:hAnsi="Times New Roman"/>
          <w:spacing w:val="-6"/>
        </w:rPr>
        <w:t xml:space="preserve"> </w:t>
      </w:r>
      <w:r w:rsidRPr="009263CD">
        <w:rPr>
          <w:rFonts w:ascii="Times New Roman" w:hAnsi="Times New Roman"/>
        </w:rPr>
        <w:t>Via</w:t>
      </w:r>
      <w:r w:rsidRPr="009263CD">
        <w:rPr>
          <w:rFonts w:ascii="Times New Roman" w:hAnsi="Times New Roman"/>
          <w:spacing w:val="-1"/>
        </w:rPr>
        <w:t xml:space="preserve"> </w:t>
      </w:r>
      <w:r w:rsidRPr="009263CD">
        <w:rPr>
          <w:rFonts w:ascii="Times New Roman" w:hAnsi="Times New Roman"/>
        </w:rPr>
        <w:t>S.</w:t>
      </w:r>
      <w:r w:rsidRPr="009263CD">
        <w:rPr>
          <w:rFonts w:ascii="Times New Roman" w:hAnsi="Times New Roman"/>
          <w:spacing w:val="-3"/>
        </w:rPr>
        <w:t xml:space="preserve"> </w:t>
      </w:r>
      <w:r w:rsidRPr="009263CD">
        <w:rPr>
          <w:rFonts w:ascii="Times New Roman" w:hAnsi="Times New Roman"/>
        </w:rPr>
        <w:t>D’Acquisto,</w:t>
      </w:r>
      <w:r w:rsidRPr="009263CD">
        <w:rPr>
          <w:rFonts w:ascii="Times New Roman" w:hAnsi="Times New Roman"/>
          <w:spacing w:val="-3"/>
        </w:rPr>
        <w:t xml:space="preserve"> </w:t>
      </w:r>
      <w:r w:rsidRPr="009263CD">
        <w:rPr>
          <w:rFonts w:ascii="Times New Roman" w:hAnsi="Times New Roman"/>
        </w:rPr>
        <w:t>16</w:t>
      </w:r>
      <w:r w:rsidRPr="009263CD">
        <w:rPr>
          <w:rFonts w:ascii="Times New Roman" w:hAnsi="Times New Roman"/>
          <w:spacing w:val="3"/>
        </w:rPr>
        <w:t xml:space="preserve"> </w:t>
      </w:r>
      <w:r w:rsidRPr="009263CD">
        <w:rPr>
          <w:rFonts w:ascii="Times New Roman" w:hAnsi="Times New Roman"/>
        </w:rPr>
        <w:t>-</w:t>
      </w:r>
      <w:r w:rsidRPr="009263CD">
        <w:rPr>
          <w:rFonts w:ascii="Times New Roman" w:hAnsi="Times New Roman"/>
          <w:spacing w:val="-4"/>
        </w:rPr>
        <w:t xml:space="preserve"> </w:t>
      </w:r>
      <w:r w:rsidRPr="009263CD">
        <w:rPr>
          <w:rFonts w:ascii="Times New Roman" w:hAnsi="Times New Roman"/>
        </w:rPr>
        <w:t>Tel.</w:t>
      </w:r>
      <w:r w:rsidRPr="009263CD">
        <w:rPr>
          <w:rFonts w:ascii="Times New Roman" w:hAnsi="Times New Roman"/>
          <w:spacing w:val="-3"/>
        </w:rPr>
        <w:t xml:space="preserve"> </w:t>
      </w:r>
      <w:r w:rsidRPr="009263CD">
        <w:rPr>
          <w:rFonts w:ascii="Times New Roman" w:hAnsi="Times New Roman"/>
        </w:rPr>
        <w:t>095/6136075-7692582</w:t>
      </w:r>
      <w:r w:rsidRPr="009263CD">
        <w:rPr>
          <w:rFonts w:ascii="Times New Roman" w:hAnsi="Times New Roman"/>
          <w:spacing w:val="-2"/>
        </w:rPr>
        <w:t xml:space="preserve"> </w:t>
      </w:r>
    </w:p>
    <w:p w14:paraId="205C94D1" w14:textId="77777777" w:rsidR="00552379" w:rsidRPr="009263CD" w:rsidRDefault="00552379" w:rsidP="00552379">
      <w:pPr>
        <w:pStyle w:val="Paragrafoelenco"/>
        <w:tabs>
          <w:tab w:val="left" w:pos="847"/>
        </w:tabs>
        <w:spacing w:after="0"/>
        <w:ind w:left="0" w:right="-143"/>
        <w:jc w:val="center"/>
        <w:rPr>
          <w:rFonts w:ascii="Times New Roman" w:hAnsi="Times New Roman"/>
        </w:rPr>
      </w:pPr>
      <w:r w:rsidRPr="009263CD">
        <w:rPr>
          <w:rFonts w:ascii="Times New Roman" w:hAnsi="Times New Roman"/>
          <w:b/>
        </w:rPr>
        <w:t xml:space="preserve">SEDE </w:t>
      </w:r>
      <w:proofErr w:type="gramStart"/>
      <w:r w:rsidRPr="009263CD">
        <w:rPr>
          <w:rFonts w:ascii="Times New Roman" w:hAnsi="Times New Roman"/>
          <w:b/>
        </w:rPr>
        <w:t>SUCCURSALE :</w:t>
      </w:r>
      <w:proofErr w:type="gramEnd"/>
      <w:r w:rsidRPr="009263CD">
        <w:rPr>
          <w:rFonts w:ascii="Times New Roman" w:hAnsi="Times New Roman"/>
          <w:b/>
        </w:rPr>
        <w:t xml:space="preserve"> </w:t>
      </w:r>
      <w:r w:rsidRPr="009263CD">
        <w:rPr>
          <w:rFonts w:ascii="Times New Roman" w:hAnsi="Times New Roman"/>
        </w:rPr>
        <w:t>SEZ. CLASSICA – LINGUISTICA – SCIENZE UMANE  Via</w:t>
      </w:r>
      <w:r w:rsidRPr="009263CD">
        <w:rPr>
          <w:rFonts w:ascii="Times New Roman" w:hAnsi="Times New Roman"/>
          <w:spacing w:val="-1"/>
        </w:rPr>
        <w:t xml:space="preserve"> </w:t>
      </w:r>
      <w:r w:rsidRPr="009263CD">
        <w:rPr>
          <w:rFonts w:ascii="Times New Roman" w:hAnsi="Times New Roman"/>
        </w:rPr>
        <w:t>Donatello,</w:t>
      </w:r>
      <w:r w:rsidRPr="009263CD">
        <w:rPr>
          <w:rFonts w:ascii="Times New Roman" w:hAnsi="Times New Roman"/>
          <w:spacing w:val="-1"/>
        </w:rPr>
        <w:t xml:space="preserve"> </w:t>
      </w:r>
      <w:r w:rsidRPr="009263CD">
        <w:rPr>
          <w:rFonts w:ascii="Times New Roman" w:hAnsi="Times New Roman"/>
        </w:rPr>
        <w:t>80</w:t>
      </w:r>
      <w:r w:rsidRPr="009263CD">
        <w:rPr>
          <w:rFonts w:ascii="Times New Roman" w:hAnsi="Times New Roman"/>
          <w:spacing w:val="1"/>
        </w:rPr>
        <w:t xml:space="preserve"> </w:t>
      </w:r>
      <w:r w:rsidRPr="009263CD">
        <w:rPr>
          <w:rFonts w:ascii="Times New Roman" w:hAnsi="Times New Roman"/>
        </w:rPr>
        <w:t>-</w:t>
      </w:r>
      <w:r w:rsidRPr="009263CD">
        <w:rPr>
          <w:rFonts w:ascii="Times New Roman" w:hAnsi="Times New Roman"/>
          <w:spacing w:val="-2"/>
        </w:rPr>
        <w:t xml:space="preserve"> </w:t>
      </w:r>
      <w:r w:rsidRPr="009263CD">
        <w:rPr>
          <w:rFonts w:ascii="Times New Roman" w:hAnsi="Times New Roman"/>
        </w:rPr>
        <w:t>Tel.095/6136083  C.F.</w:t>
      </w:r>
      <w:r w:rsidRPr="009263CD">
        <w:rPr>
          <w:rFonts w:ascii="Times New Roman" w:hAnsi="Times New Roman"/>
          <w:spacing w:val="-1"/>
        </w:rPr>
        <w:t xml:space="preserve"> </w:t>
      </w:r>
      <w:r w:rsidRPr="009263CD">
        <w:rPr>
          <w:rFonts w:ascii="Times New Roman" w:hAnsi="Times New Roman"/>
          <w:b/>
        </w:rPr>
        <w:t>80012580876</w:t>
      </w:r>
      <w:r w:rsidRPr="009263CD">
        <w:rPr>
          <w:rFonts w:ascii="Times New Roman" w:hAnsi="Times New Roman"/>
          <w:b/>
          <w:spacing w:val="1"/>
        </w:rPr>
        <w:t xml:space="preserve"> </w:t>
      </w:r>
      <w:r w:rsidRPr="009263CD">
        <w:rPr>
          <w:rFonts w:ascii="Times New Roman" w:hAnsi="Times New Roman"/>
        </w:rPr>
        <w:t>-</w:t>
      </w:r>
      <w:r w:rsidRPr="009263CD">
        <w:rPr>
          <w:rFonts w:ascii="Times New Roman" w:hAnsi="Times New Roman"/>
          <w:spacing w:val="-3"/>
        </w:rPr>
        <w:t xml:space="preserve"> </w:t>
      </w:r>
      <w:r w:rsidRPr="009263CD">
        <w:rPr>
          <w:rFonts w:ascii="Times New Roman" w:hAnsi="Times New Roman"/>
        </w:rPr>
        <w:t>Cod.</w:t>
      </w:r>
      <w:r w:rsidRPr="009263CD">
        <w:rPr>
          <w:rFonts w:ascii="Times New Roman" w:hAnsi="Times New Roman"/>
          <w:spacing w:val="-1"/>
        </w:rPr>
        <w:t xml:space="preserve"> </w:t>
      </w:r>
      <w:proofErr w:type="spellStart"/>
      <w:r w:rsidRPr="009263CD">
        <w:rPr>
          <w:rFonts w:ascii="Times New Roman" w:hAnsi="Times New Roman"/>
        </w:rPr>
        <w:t>Mecc</w:t>
      </w:r>
      <w:proofErr w:type="spellEnd"/>
      <w:r w:rsidRPr="009263CD">
        <w:rPr>
          <w:rFonts w:ascii="Times New Roman" w:hAnsi="Times New Roman"/>
        </w:rPr>
        <w:t>.</w:t>
      </w:r>
      <w:r w:rsidRPr="009263CD">
        <w:rPr>
          <w:rFonts w:ascii="Times New Roman" w:hAnsi="Times New Roman"/>
          <w:spacing w:val="-2"/>
        </w:rPr>
        <w:t xml:space="preserve"> </w:t>
      </w:r>
      <w:r w:rsidRPr="009263CD">
        <w:rPr>
          <w:rFonts w:ascii="Times New Roman" w:hAnsi="Times New Roman"/>
        </w:rPr>
        <w:t>:</w:t>
      </w:r>
      <w:r w:rsidRPr="009263CD">
        <w:rPr>
          <w:rFonts w:ascii="Times New Roman" w:hAnsi="Times New Roman"/>
          <w:spacing w:val="1"/>
        </w:rPr>
        <w:t xml:space="preserve"> </w:t>
      </w:r>
      <w:r w:rsidRPr="009263CD">
        <w:rPr>
          <w:rFonts w:ascii="Times New Roman" w:hAnsi="Times New Roman"/>
          <w:b/>
        </w:rPr>
        <w:t xml:space="preserve">CTPC01000A </w:t>
      </w:r>
      <w:r w:rsidRPr="009263CD">
        <w:rPr>
          <w:rFonts w:ascii="Times New Roman" w:hAnsi="Times New Roman"/>
        </w:rPr>
        <w:t>-</w:t>
      </w:r>
    </w:p>
    <w:p w14:paraId="1AC5C848" w14:textId="77777777" w:rsidR="00552379" w:rsidRPr="009263CD" w:rsidRDefault="00552379" w:rsidP="00552379">
      <w:pPr>
        <w:spacing w:line="280" w:lineRule="auto"/>
        <w:ind w:right="-143"/>
        <w:jc w:val="center"/>
        <w:rPr>
          <w:b/>
        </w:rPr>
      </w:pPr>
      <w:r w:rsidRPr="009263CD">
        <w:rPr>
          <w:b/>
        </w:rPr>
        <w:t xml:space="preserve">E-mail : </w:t>
      </w:r>
      <w:hyperlink r:id="rId14">
        <w:r w:rsidRPr="009263CD">
          <w:rPr>
            <w:b/>
            <w:u w:val="single" w:color="0000FF"/>
          </w:rPr>
          <w:t>ctpc01000a@istruzione.it</w:t>
        </w:r>
        <w:r w:rsidRPr="009263CD">
          <w:rPr>
            <w:b/>
          </w:rPr>
          <w:t xml:space="preserve"> </w:t>
        </w:r>
      </w:hyperlink>
      <w:r w:rsidRPr="009263CD">
        <w:t xml:space="preserve">– </w:t>
      </w:r>
      <w:r w:rsidRPr="009263CD">
        <w:rPr>
          <w:b/>
        </w:rPr>
        <w:t xml:space="preserve">PEC : </w:t>
      </w:r>
      <w:hyperlink r:id="rId15">
        <w:r w:rsidRPr="009263CD">
          <w:rPr>
            <w:b/>
            <w:u w:val="single" w:color="0000FF"/>
          </w:rPr>
          <w:t>ctpc01000a@pec.istruzione.it</w:t>
        </w:r>
      </w:hyperlink>
      <w:r w:rsidRPr="009263CD">
        <w:rPr>
          <w:b/>
          <w:spacing w:val="-47"/>
        </w:rPr>
        <w:t xml:space="preserve"> </w:t>
      </w:r>
      <w:r w:rsidRPr="009263CD">
        <w:rPr>
          <w:b/>
        </w:rPr>
        <w:t>Sito Web Scuola:</w:t>
      </w:r>
      <w:r w:rsidRPr="009263CD">
        <w:rPr>
          <w:b/>
          <w:spacing w:val="2"/>
        </w:rPr>
        <w:t xml:space="preserve"> </w:t>
      </w:r>
      <w:hyperlink r:id="rId16">
        <w:r w:rsidRPr="009263CD">
          <w:rPr>
            <w:b/>
            <w:u w:val="single" w:color="0000FF"/>
          </w:rPr>
          <w:t>www.liceovergadrano.edu.it</w:t>
        </w:r>
      </w:hyperlink>
    </w:p>
    <w:p w14:paraId="30A12808" w14:textId="77777777" w:rsidR="00552379" w:rsidRPr="009263CD" w:rsidRDefault="00552379" w:rsidP="00552379">
      <w:pPr>
        <w:pStyle w:val="Corpotesto"/>
        <w:ind w:left="0" w:right="-143"/>
      </w:pPr>
      <w:r w:rsidRPr="009263CD">
        <w:rPr>
          <w:noProof/>
          <w:lang w:val="it-IT" w:eastAsia="it-IT"/>
        </w:rPr>
        <w:drawing>
          <wp:inline distT="0" distB="0" distL="0" distR="0" wp14:anchorId="61E55A02" wp14:editId="36BADF4F">
            <wp:extent cx="6250305" cy="785495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98563" w14:textId="77777777" w:rsidR="00552379" w:rsidRPr="009263CD" w:rsidRDefault="00552379" w:rsidP="00552379">
      <w:pPr>
        <w:suppressAutoHyphens/>
        <w:spacing w:line="276" w:lineRule="auto"/>
        <w:ind w:right="-143"/>
        <w:rPr>
          <w:b/>
          <w:lang w:val="x-none" w:eastAsia="ar-SA"/>
        </w:rPr>
      </w:pPr>
    </w:p>
    <w:p w14:paraId="2DA0546E" w14:textId="600AA7E4" w:rsidR="00863AAC" w:rsidRPr="009263CD" w:rsidRDefault="00863AAC" w:rsidP="00552379">
      <w:pPr>
        <w:pStyle w:val="NormaleWeb"/>
        <w:spacing w:before="0" w:beforeAutospacing="0" w:after="0" w:afterAutospacing="0" w:line="360" w:lineRule="auto"/>
        <w:ind w:left="5664" w:right="-143"/>
        <w:jc w:val="right"/>
        <w:rPr>
          <w:b/>
          <w:bCs/>
          <w:sz w:val="22"/>
          <w:szCs w:val="22"/>
        </w:rPr>
      </w:pPr>
      <w:proofErr w:type="gramStart"/>
      <w:r w:rsidRPr="009263CD">
        <w:rPr>
          <w:b/>
          <w:bCs/>
          <w:sz w:val="22"/>
          <w:szCs w:val="22"/>
        </w:rPr>
        <w:t>Alla  Commissione</w:t>
      </w:r>
      <w:proofErr w:type="gramEnd"/>
      <w:r w:rsidRPr="009263CD">
        <w:rPr>
          <w:b/>
          <w:bCs/>
          <w:sz w:val="22"/>
          <w:szCs w:val="22"/>
        </w:rPr>
        <w:t xml:space="preserve"> Classe</w:t>
      </w:r>
    </w:p>
    <w:p w14:paraId="7AD3DDEB" w14:textId="77777777" w:rsidR="00863AAC" w:rsidRPr="009263CD" w:rsidRDefault="00863AAC" w:rsidP="00552379">
      <w:pPr>
        <w:pStyle w:val="NormaleWeb"/>
        <w:spacing w:before="0" w:beforeAutospacing="0" w:after="0" w:afterAutospacing="0" w:line="360" w:lineRule="auto"/>
        <w:ind w:left="5664" w:right="-143"/>
        <w:jc w:val="right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Esami di Stato II Ciclo</w:t>
      </w:r>
    </w:p>
    <w:p w14:paraId="2CF57808" w14:textId="77777777" w:rsidR="00863AAC" w:rsidRPr="009263CD" w:rsidRDefault="00863AAC" w:rsidP="00552379">
      <w:pPr>
        <w:pStyle w:val="NormaleWeb"/>
        <w:spacing w:before="0" w:beforeAutospacing="0" w:after="0" w:afterAutospacing="0" w:line="360" w:lineRule="auto"/>
        <w:ind w:left="5664" w:right="-143"/>
        <w:jc w:val="right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A.S._________</w:t>
      </w:r>
    </w:p>
    <w:p w14:paraId="0CB66578" w14:textId="7ADDE0EA" w:rsidR="006B3694" w:rsidRPr="009263CD" w:rsidRDefault="006B3694" w:rsidP="00552379">
      <w:pPr>
        <w:spacing w:line="276" w:lineRule="auto"/>
        <w:ind w:right="-143"/>
        <w:jc w:val="right"/>
      </w:pPr>
    </w:p>
    <w:p w14:paraId="2D7815B7" w14:textId="09D3592C" w:rsidR="00863AAC" w:rsidRPr="009263CD" w:rsidRDefault="00863AAC" w:rsidP="00552379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</w:rPr>
      </w:pPr>
      <w:r w:rsidRPr="009263CD">
        <w:rPr>
          <w:rFonts w:ascii="Times New Roman" w:hAnsi="Times New Roman" w:cs="Times New Roman"/>
          <w:b/>
          <w:iCs/>
        </w:rPr>
        <w:t>ALLEGATO AL DOCUMENTO DEL CONSIGLIO DI CLASSE</w:t>
      </w:r>
    </w:p>
    <w:p w14:paraId="1E8DEC9E" w14:textId="77777777" w:rsidR="00476642" w:rsidRPr="009263CD" w:rsidRDefault="00476642" w:rsidP="00552379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</w:rPr>
      </w:pPr>
    </w:p>
    <w:p w14:paraId="72E5DB67" w14:textId="26802EBE" w:rsidR="00863AAC" w:rsidRPr="009263CD" w:rsidRDefault="00863AAC" w:rsidP="00552379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  <w:sz w:val="28"/>
          <w:szCs w:val="28"/>
        </w:rPr>
      </w:pPr>
      <w:r w:rsidRPr="009263CD">
        <w:rPr>
          <w:rFonts w:ascii="Times New Roman" w:hAnsi="Times New Roman" w:cs="Times New Roman"/>
          <w:b/>
          <w:iCs/>
          <w:w w:val="95"/>
          <w:sz w:val="28"/>
          <w:szCs w:val="28"/>
        </w:rPr>
        <w:t>RELAZIONE DI PRESENTAZIONE DEL CANDIDATO CON DISABILITÀ</w:t>
      </w:r>
    </w:p>
    <w:p w14:paraId="4612E588" w14:textId="7FF50718" w:rsidR="00863AAC" w:rsidRPr="009263CD" w:rsidRDefault="00863AAC" w:rsidP="00552379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</w:rPr>
      </w:pPr>
      <w:r w:rsidRPr="009263CD">
        <w:rPr>
          <w:rFonts w:ascii="Times New Roman" w:hAnsi="Times New Roman" w:cs="Times New Roman"/>
          <w:b/>
          <w:iCs/>
          <w:w w:val="95"/>
        </w:rPr>
        <w:t>ANNO SCOLASTICO 2023/2024</w:t>
      </w:r>
    </w:p>
    <w:p w14:paraId="761E2B90" w14:textId="7E7A1949" w:rsidR="00863AAC" w:rsidRPr="009263CD" w:rsidRDefault="00863AAC" w:rsidP="00552379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</w:rPr>
      </w:pPr>
    </w:p>
    <w:p w14:paraId="35B6D54C" w14:textId="56DF493F" w:rsidR="00863AAC" w:rsidRPr="009263CD" w:rsidRDefault="00863AAC" w:rsidP="00552379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/>
          <w:w w:val="95"/>
        </w:rPr>
      </w:pPr>
      <w:r w:rsidRPr="009263CD">
        <w:rPr>
          <w:rFonts w:ascii="Times New Roman" w:hAnsi="Times New Roman" w:cs="Times New Roman"/>
          <w:b/>
          <w:iCs/>
          <w:w w:val="95"/>
        </w:rPr>
        <w:t>CLASSE V SEZIONE…….</w:t>
      </w:r>
    </w:p>
    <w:p w14:paraId="028548AC" w14:textId="4E418DCE" w:rsidR="00863AAC" w:rsidRPr="009263CD" w:rsidRDefault="00863AAC" w:rsidP="00552379">
      <w:pPr>
        <w:pStyle w:val="Contenutocornice"/>
        <w:spacing w:line="242" w:lineRule="auto"/>
        <w:ind w:right="-143"/>
        <w:jc w:val="center"/>
        <w:rPr>
          <w:rFonts w:ascii="Times New Roman" w:hAnsi="Times New Roman" w:cs="Times New Roman"/>
          <w:b/>
          <w:i/>
          <w:w w:val="95"/>
        </w:rPr>
      </w:pPr>
    </w:p>
    <w:p w14:paraId="43E9EED5" w14:textId="007C2771" w:rsidR="00863AAC" w:rsidRPr="009263CD" w:rsidRDefault="00863AAC" w:rsidP="00552379">
      <w:pPr>
        <w:pStyle w:val="Contenutocornice"/>
        <w:spacing w:line="242" w:lineRule="auto"/>
        <w:ind w:right="-143"/>
        <w:jc w:val="center"/>
        <w:rPr>
          <w:rFonts w:ascii="Times New Roman" w:hAnsi="Times New Roman" w:cs="Times New Roman"/>
          <w:b/>
          <w:i/>
          <w:w w:val="95"/>
        </w:rPr>
      </w:pPr>
    </w:p>
    <w:p w14:paraId="644C4E2F" w14:textId="77777777" w:rsidR="00863AAC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</w:rPr>
      </w:pPr>
      <w:r w:rsidRPr="009263CD">
        <w:rPr>
          <w:b/>
          <w:bCs/>
        </w:rPr>
        <w:t>Cognome:</w:t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  <w:r w:rsidRPr="009263CD">
        <w:rPr>
          <w:b/>
          <w:bCs/>
        </w:rPr>
        <w:tab/>
        <w:t xml:space="preserve">         Nome:</w:t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</w:p>
    <w:p w14:paraId="612819E7" w14:textId="7A3BD44C" w:rsidR="008B6762" w:rsidRPr="009263CD" w:rsidRDefault="00863AAC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</w:rPr>
      </w:pPr>
      <w:r w:rsidRPr="009263CD">
        <w:rPr>
          <w:b/>
          <w:bCs/>
        </w:rPr>
        <w:t>Luogo di nascita:</w:t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  <w:r w:rsidRPr="009263CD">
        <w:rPr>
          <w:b/>
          <w:bCs/>
        </w:rPr>
        <w:tab/>
      </w:r>
      <w:r w:rsidRPr="009263CD">
        <w:rPr>
          <w:b/>
          <w:bCs/>
        </w:rPr>
        <w:tab/>
        <w:t xml:space="preserve">         Data di nascita:</w:t>
      </w:r>
      <w:r w:rsidRPr="009263CD">
        <w:rPr>
          <w:b/>
          <w:bCs/>
        </w:rPr>
        <w:tab/>
        <w:t>/</w:t>
      </w:r>
      <w:r w:rsidRPr="009263CD">
        <w:rPr>
          <w:b/>
          <w:bCs/>
        </w:rPr>
        <w:tab/>
        <w:t>/</w:t>
      </w:r>
      <w:r w:rsidRPr="009263CD">
        <w:rPr>
          <w:b/>
          <w:bCs/>
        </w:rPr>
        <w:tab/>
      </w:r>
    </w:p>
    <w:p w14:paraId="4DACE669" w14:textId="4E45E1E5" w:rsidR="00863AAC" w:rsidRPr="009263CD" w:rsidRDefault="00863AAC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8"/>
          <w:szCs w:val="22"/>
        </w:rPr>
      </w:pPr>
    </w:p>
    <w:p w14:paraId="7DB25808" w14:textId="155FB9A5" w:rsidR="00863AAC" w:rsidRPr="009263CD" w:rsidRDefault="00863AAC" w:rsidP="00552379">
      <w:pPr>
        <w:pStyle w:val="Contenutocornice"/>
        <w:spacing w:line="273" w:lineRule="exact"/>
        <w:ind w:right="-143"/>
        <w:jc w:val="center"/>
        <w:rPr>
          <w:rFonts w:ascii="Times New Roman" w:hAnsi="Times New Roman" w:cs="Times New Roman"/>
          <w:sz w:val="24"/>
          <w:szCs w:val="24"/>
        </w:rPr>
      </w:pPr>
      <w:r w:rsidRPr="009263CD">
        <w:rPr>
          <w:rFonts w:ascii="Times New Roman" w:hAnsi="Times New Roman" w:cs="Times New Roman"/>
          <w:b/>
          <w:i/>
          <w:sz w:val="24"/>
          <w:szCs w:val="24"/>
        </w:rPr>
        <w:t>INFORMAZIONI GENERALI SULL’ALUNNO</w:t>
      </w:r>
    </w:p>
    <w:p w14:paraId="5A76A316" w14:textId="14619DED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</w:rPr>
      </w:pPr>
      <w:r w:rsidRPr="009263CD">
        <w:rPr>
          <w:b/>
          <w:bCs/>
        </w:rPr>
        <w:tab/>
      </w:r>
    </w:p>
    <w:p w14:paraId="0F898E9D" w14:textId="6B0E8297" w:rsidR="008B6762" w:rsidRPr="009263CD" w:rsidRDefault="00552379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</w:rPr>
      </w:pPr>
      <w:r w:rsidRPr="009263CD">
        <w:rPr>
          <w:b/>
          <w:bCs/>
        </w:rPr>
        <w:t>Diagnosi</w:t>
      </w:r>
      <w:r w:rsidR="008B6762" w:rsidRPr="009263CD">
        <w:rPr>
          <w:b/>
          <w:bCs/>
        </w:rPr>
        <w:t>…………………………………………………………………………</w:t>
      </w:r>
    </w:p>
    <w:p w14:paraId="2B30E7D1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Cs w:val="22"/>
        </w:rPr>
      </w:pPr>
    </w:p>
    <w:p w14:paraId="0E39FB0B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Cs w:val="22"/>
        </w:rPr>
      </w:pPr>
      <w:r w:rsidRPr="009263CD">
        <w:rPr>
          <w:bCs/>
          <w:szCs w:val="22"/>
        </w:rPr>
        <w:t xml:space="preserve">Numero ore sostegno: </w:t>
      </w:r>
      <w:proofErr w:type="gramStart"/>
      <w:r w:rsidRPr="009263CD">
        <w:rPr>
          <w:bCs/>
          <w:szCs w:val="22"/>
        </w:rPr>
        <w:t>…….</w:t>
      </w:r>
      <w:proofErr w:type="gramEnd"/>
      <w:r w:rsidRPr="009263CD">
        <w:rPr>
          <w:bCs/>
          <w:szCs w:val="22"/>
        </w:rPr>
        <w:t>.</w:t>
      </w:r>
    </w:p>
    <w:p w14:paraId="61609EB9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Cs w:val="22"/>
        </w:rPr>
      </w:pPr>
      <w:r w:rsidRPr="009263CD">
        <w:rPr>
          <w:bCs/>
          <w:szCs w:val="22"/>
        </w:rPr>
        <w:t xml:space="preserve">Numero ore assistenza all’autonomia e </w:t>
      </w:r>
      <w:proofErr w:type="gramStart"/>
      <w:r w:rsidRPr="009263CD">
        <w:rPr>
          <w:bCs/>
          <w:szCs w:val="22"/>
        </w:rPr>
        <w:t>comunicazione:…</w:t>
      </w:r>
      <w:proofErr w:type="gramEnd"/>
      <w:r w:rsidRPr="009263CD">
        <w:rPr>
          <w:bCs/>
          <w:szCs w:val="22"/>
        </w:rPr>
        <w:t>……</w:t>
      </w:r>
    </w:p>
    <w:p w14:paraId="52B61538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center"/>
        <w:rPr>
          <w:bCs/>
          <w:szCs w:val="22"/>
        </w:rPr>
      </w:pPr>
    </w:p>
    <w:p w14:paraId="2E58E268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Cs w:val="22"/>
        </w:rPr>
      </w:pPr>
      <w:r w:rsidRPr="009263CD">
        <w:rPr>
          <w:bCs/>
          <w:szCs w:val="22"/>
        </w:rPr>
        <w:t>Percorso scolastico:</w:t>
      </w:r>
    </w:p>
    <w:p w14:paraId="22F27A30" w14:textId="26B4D42B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Cs w:val="22"/>
        </w:rPr>
      </w:pPr>
      <w:r w:rsidRPr="009263CD">
        <w:rPr>
          <w:bCs/>
          <w:szCs w:val="22"/>
        </w:rPr>
        <w:t>ripetenza: si□</w:t>
      </w:r>
      <w:r w:rsidRPr="009263CD">
        <w:rPr>
          <w:bCs/>
          <w:szCs w:val="22"/>
        </w:rPr>
        <w:tab/>
        <w:t>no□</w:t>
      </w:r>
      <w:r w:rsidRPr="009263CD">
        <w:rPr>
          <w:bCs/>
          <w:szCs w:val="22"/>
        </w:rPr>
        <w:tab/>
      </w:r>
    </w:p>
    <w:p w14:paraId="79D3D44F" w14:textId="77777777" w:rsidR="00552379" w:rsidRPr="009263CD" w:rsidRDefault="00552379" w:rsidP="00552379">
      <w:pPr>
        <w:pStyle w:val="NormaleWeb"/>
        <w:spacing w:before="0" w:beforeAutospacing="0" w:after="0" w:afterAutospacing="0" w:line="360" w:lineRule="auto"/>
        <w:ind w:right="-143"/>
        <w:rPr>
          <w:b/>
          <w:bCs/>
          <w:sz w:val="22"/>
          <w:szCs w:val="22"/>
        </w:rPr>
      </w:pPr>
    </w:p>
    <w:p w14:paraId="42281ABB" w14:textId="74F1C30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rPr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Presentazione dello studente</w:t>
      </w:r>
      <w:r w:rsidRPr="009263CD">
        <w:rPr>
          <w:bCs/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</w:t>
      </w:r>
    </w:p>
    <w:p w14:paraId="17965021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59747094" w14:textId="77777777" w:rsidR="00552379" w:rsidRPr="009263CD" w:rsidRDefault="00552379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</w:p>
    <w:p w14:paraId="7C8CAD71" w14:textId="023C2C19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lastRenderedPageBreak/>
        <w:t>Programmazione educativo/didattica</w:t>
      </w:r>
    </w:p>
    <w:p w14:paraId="3BE6D5BE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Programmazione della classe utilizzando le seguenti strategie per le seguenti discipline:</w:t>
      </w:r>
    </w:p>
    <w:p w14:paraId="21A2A015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tbl>
      <w:tblPr>
        <w:tblStyle w:val="TableNormal"/>
        <w:tblW w:w="0" w:type="auto"/>
        <w:tblInd w:w="1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5432"/>
      </w:tblGrid>
      <w:tr w:rsidR="009263CD" w:rsidRPr="009263CD" w14:paraId="58CBD794" w14:textId="77777777" w:rsidTr="0070298E">
        <w:trPr>
          <w:trHeight w:val="773"/>
        </w:trPr>
        <w:tc>
          <w:tcPr>
            <w:tcW w:w="1800" w:type="dxa"/>
          </w:tcPr>
          <w:p w14:paraId="76E41919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val="it-IT" w:eastAsia="it-IT"/>
              </w:rPr>
            </w:pPr>
            <w:r w:rsidRPr="009263CD">
              <w:rPr>
                <w:rFonts w:cs="Times New Roman"/>
                <w:bCs/>
                <w:sz w:val="22"/>
                <w:szCs w:val="22"/>
                <w:lang w:val="it-IT" w:eastAsia="it-IT"/>
              </w:rPr>
              <w:t>Materie</w:t>
            </w:r>
          </w:p>
        </w:tc>
        <w:tc>
          <w:tcPr>
            <w:tcW w:w="5432" w:type="dxa"/>
          </w:tcPr>
          <w:p w14:paraId="27A3BB43" w14:textId="77777777" w:rsidR="003E7015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val="it-IT" w:eastAsia="it-IT"/>
              </w:rPr>
            </w:pPr>
            <w:r w:rsidRPr="009263CD">
              <w:rPr>
                <w:rFonts w:cs="Times New Roman"/>
                <w:bCs/>
                <w:sz w:val="22"/>
                <w:szCs w:val="22"/>
                <w:lang w:val="it-IT" w:eastAsia="it-IT"/>
              </w:rPr>
              <w:t>Strategie</w:t>
            </w:r>
            <w:r w:rsidR="003E7015" w:rsidRPr="009263CD">
              <w:rPr>
                <w:rFonts w:cs="Times New Roman"/>
                <w:bCs/>
                <w:sz w:val="22"/>
                <w:szCs w:val="22"/>
                <w:lang w:val="it-IT" w:eastAsia="it-IT"/>
              </w:rPr>
              <w:t>: aumento dei tempi, utilizzo sussidi didattici,</w:t>
            </w:r>
          </w:p>
          <w:p w14:paraId="4F53B176" w14:textId="643C9F17" w:rsidR="008B6762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  <w:r w:rsidRPr="009263CD">
              <w:rPr>
                <w:rFonts w:cs="Times New Roman"/>
                <w:bCs/>
                <w:sz w:val="22"/>
                <w:szCs w:val="22"/>
                <w:lang w:eastAsia="it-IT"/>
              </w:rPr>
              <w:t>prove in braille (art.318 D.L. 297/94)</w:t>
            </w:r>
            <w:r w:rsidR="0012220E">
              <w:rPr>
                <w:rFonts w:cs="Times New Roman"/>
                <w:bCs/>
                <w:sz w:val="22"/>
                <w:szCs w:val="22"/>
                <w:lang w:eastAsia="it-IT"/>
              </w:rPr>
              <w:t xml:space="preserve"> …</w:t>
            </w:r>
          </w:p>
        </w:tc>
      </w:tr>
      <w:tr w:rsidR="009263CD" w:rsidRPr="009263CD" w14:paraId="43C0A534" w14:textId="77777777" w:rsidTr="0070298E">
        <w:trPr>
          <w:trHeight w:val="187"/>
        </w:trPr>
        <w:tc>
          <w:tcPr>
            <w:tcW w:w="1800" w:type="dxa"/>
          </w:tcPr>
          <w:p w14:paraId="1F1A2F32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4A915041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3D6DBAC9" w14:textId="77777777" w:rsidTr="0070298E">
        <w:trPr>
          <w:trHeight w:val="187"/>
        </w:trPr>
        <w:tc>
          <w:tcPr>
            <w:tcW w:w="1800" w:type="dxa"/>
          </w:tcPr>
          <w:p w14:paraId="508EA2B1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0B04423C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54871DF0" w14:textId="77777777" w:rsidTr="0070298E">
        <w:trPr>
          <w:trHeight w:val="187"/>
        </w:trPr>
        <w:tc>
          <w:tcPr>
            <w:tcW w:w="1800" w:type="dxa"/>
          </w:tcPr>
          <w:p w14:paraId="35A37355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5A8C5433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0FD7020F" w14:textId="77777777" w:rsidTr="0070298E">
        <w:trPr>
          <w:trHeight w:val="187"/>
        </w:trPr>
        <w:tc>
          <w:tcPr>
            <w:tcW w:w="1800" w:type="dxa"/>
          </w:tcPr>
          <w:p w14:paraId="5E94723A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7FEF0670" w14:textId="77777777" w:rsidR="008B6762" w:rsidRPr="009263CD" w:rsidRDefault="008B6762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2F98DC44" w14:textId="77777777" w:rsidTr="0070298E">
        <w:trPr>
          <w:trHeight w:val="187"/>
        </w:trPr>
        <w:tc>
          <w:tcPr>
            <w:tcW w:w="1800" w:type="dxa"/>
          </w:tcPr>
          <w:p w14:paraId="4676A73B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5432" w:type="dxa"/>
          </w:tcPr>
          <w:p w14:paraId="50FA5B99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</w:tr>
      <w:tr w:rsidR="003E7015" w:rsidRPr="009263CD" w14:paraId="77F23B86" w14:textId="77777777" w:rsidTr="003E7015">
        <w:trPr>
          <w:trHeight w:val="46"/>
        </w:trPr>
        <w:tc>
          <w:tcPr>
            <w:tcW w:w="1800" w:type="dxa"/>
          </w:tcPr>
          <w:p w14:paraId="1646F4D2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5432" w:type="dxa"/>
          </w:tcPr>
          <w:p w14:paraId="3B2AE725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</w:tr>
    </w:tbl>
    <w:p w14:paraId="22E26FA7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  <w:lang w:val="en-US"/>
        </w:rPr>
      </w:pPr>
    </w:p>
    <w:p w14:paraId="63E229C4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Programmazione personalizzata (con prove equipollenti) (O.M. n. 90 del 21/05/2001 - D.Lgs. n. 66 del 2017 - D.I. n. 182 del 2020) utilizzando le seguenti strategie per le seguenti discipline:</w:t>
      </w:r>
    </w:p>
    <w:tbl>
      <w:tblPr>
        <w:tblStyle w:val="TableNormal"/>
        <w:tblW w:w="0" w:type="auto"/>
        <w:tblInd w:w="1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5432"/>
      </w:tblGrid>
      <w:tr w:rsidR="009263CD" w:rsidRPr="009263CD" w14:paraId="224D8C69" w14:textId="77777777" w:rsidTr="0070298E">
        <w:trPr>
          <w:trHeight w:val="773"/>
        </w:trPr>
        <w:tc>
          <w:tcPr>
            <w:tcW w:w="1800" w:type="dxa"/>
          </w:tcPr>
          <w:p w14:paraId="766924B5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val="it-IT" w:eastAsia="it-IT"/>
              </w:rPr>
            </w:pPr>
          </w:p>
          <w:p w14:paraId="3AB23229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val="it-IT" w:eastAsia="it-IT"/>
              </w:rPr>
            </w:pPr>
            <w:r w:rsidRPr="009263CD">
              <w:rPr>
                <w:rFonts w:cs="Times New Roman"/>
                <w:bCs/>
                <w:sz w:val="22"/>
                <w:szCs w:val="22"/>
                <w:lang w:val="it-IT" w:eastAsia="it-IT"/>
              </w:rPr>
              <w:t>Materie</w:t>
            </w:r>
          </w:p>
        </w:tc>
        <w:tc>
          <w:tcPr>
            <w:tcW w:w="5432" w:type="dxa"/>
          </w:tcPr>
          <w:p w14:paraId="613B12DA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val="it-IT" w:eastAsia="it-IT"/>
              </w:rPr>
            </w:pPr>
            <w:r w:rsidRPr="009263CD">
              <w:rPr>
                <w:rFonts w:cs="Times New Roman"/>
                <w:bCs/>
                <w:sz w:val="22"/>
                <w:szCs w:val="22"/>
                <w:lang w:val="it-IT" w:eastAsia="it-IT"/>
              </w:rPr>
              <w:t>Strategie: aumento dei tempi, utilizzo sussidi didattici,</w:t>
            </w:r>
          </w:p>
          <w:p w14:paraId="324F2BBC" w14:textId="0BE1A28B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  <w:r w:rsidRPr="009263CD">
              <w:rPr>
                <w:rFonts w:cs="Times New Roman"/>
                <w:bCs/>
                <w:sz w:val="22"/>
                <w:szCs w:val="22"/>
                <w:lang w:eastAsia="it-IT"/>
              </w:rPr>
              <w:t>prove in braille (art.318 D.L. 297/94)</w:t>
            </w:r>
            <w:r w:rsidR="0012220E">
              <w:rPr>
                <w:rFonts w:cs="Times New Roman"/>
                <w:bCs/>
                <w:sz w:val="22"/>
                <w:szCs w:val="22"/>
                <w:lang w:eastAsia="it-IT"/>
              </w:rPr>
              <w:t xml:space="preserve"> …</w:t>
            </w:r>
          </w:p>
        </w:tc>
      </w:tr>
      <w:tr w:rsidR="009263CD" w:rsidRPr="009263CD" w14:paraId="2A2E6A5F" w14:textId="77777777" w:rsidTr="0070298E">
        <w:trPr>
          <w:trHeight w:val="187"/>
        </w:trPr>
        <w:tc>
          <w:tcPr>
            <w:tcW w:w="1800" w:type="dxa"/>
          </w:tcPr>
          <w:p w14:paraId="14106C11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550E8C6F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2203E5B2" w14:textId="77777777" w:rsidTr="0070298E">
        <w:trPr>
          <w:trHeight w:val="187"/>
        </w:trPr>
        <w:tc>
          <w:tcPr>
            <w:tcW w:w="1800" w:type="dxa"/>
          </w:tcPr>
          <w:p w14:paraId="51B39581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717B4B47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7AC693C5" w14:textId="77777777" w:rsidTr="0070298E">
        <w:trPr>
          <w:trHeight w:val="187"/>
        </w:trPr>
        <w:tc>
          <w:tcPr>
            <w:tcW w:w="1800" w:type="dxa"/>
          </w:tcPr>
          <w:p w14:paraId="0A8F9DBB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42A2CE06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606FAB9D" w14:textId="77777777" w:rsidTr="0070298E">
        <w:trPr>
          <w:trHeight w:val="187"/>
        </w:trPr>
        <w:tc>
          <w:tcPr>
            <w:tcW w:w="1800" w:type="dxa"/>
          </w:tcPr>
          <w:p w14:paraId="2F1FD35F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  <w:tc>
          <w:tcPr>
            <w:tcW w:w="5432" w:type="dxa"/>
          </w:tcPr>
          <w:p w14:paraId="72FC9F14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  <w:lang w:eastAsia="it-IT"/>
              </w:rPr>
            </w:pPr>
          </w:p>
        </w:tc>
      </w:tr>
      <w:tr w:rsidR="009263CD" w:rsidRPr="009263CD" w14:paraId="5FD30DE1" w14:textId="77777777" w:rsidTr="0070298E">
        <w:trPr>
          <w:trHeight w:val="187"/>
        </w:trPr>
        <w:tc>
          <w:tcPr>
            <w:tcW w:w="1800" w:type="dxa"/>
          </w:tcPr>
          <w:p w14:paraId="37178EDC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5432" w:type="dxa"/>
          </w:tcPr>
          <w:p w14:paraId="1DD06C2F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</w:tr>
      <w:tr w:rsidR="003E7015" w:rsidRPr="009263CD" w14:paraId="7A2A1CAA" w14:textId="77777777" w:rsidTr="0070298E">
        <w:trPr>
          <w:trHeight w:val="187"/>
        </w:trPr>
        <w:tc>
          <w:tcPr>
            <w:tcW w:w="1800" w:type="dxa"/>
          </w:tcPr>
          <w:p w14:paraId="3EC86387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5432" w:type="dxa"/>
          </w:tcPr>
          <w:p w14:paraId="289F1660" w14:textId="77777777" w:rsidR="003E7015" w:rsidRPr="009263CD" w:rsidRDefault="003E7015" w:rsidP="00552379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rFonts w:cs="Times New Roman"/>
                <w:bCs/>
                <w:sz w:val="22"/>
                <w:szCs w:val="22"/>
              </w:rPr>
            </w:pPr>
          </w:p>
        </w:tc>
      </w:tr>
    </w:tbl>
    <w:p w14:paraId="3C9AA403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  <w:lang w:val="en-US"/>
        </w:rPr>
      </w:pPr>
    </w:p>
    <w:p w14:paraId="1392E37B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Differenziata con obiettivi didattici riferiti al PEI (art.15</w:t>
      </w:r>
      <w:r w:rsidR="003E7015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comma</w:t>
      </w:r>
      <w:r w:rsidR="003E7015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4</w:t>
      </w:r>
      <w:r w:rsidR="003E7015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dell’O.M.</w:t>
      </w:r>
      <w:r w:rsidR="003E7015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n.90</w:t>
      </w:r>
      <w:r w:rsidR="003E7015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del</w:t>
      </w:r>
      <w:r w:rsidR="003E7015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21/05/2001)</w:t>
      </w:r>
    </w:p>
    <w:p w14:paraId="4122EE06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Percorso scolastico realizzato nell’arco dei cinque anni</w:t>
      </w:r>
    </w:p>
    <w:p w14:paraId="74123724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DA4D8C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46DDDC3C" w14:textId="061FB548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Risultati conseguiti nell’anno scolastico corrente</w:t>
      </w:r>
    </w:p>
    <w:p w14:paraId="4856C4AF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i/>
          <w:sz w:val="22"/>
          <w:szCs w:val="22"/>
        </w:rPr>
        <w:t>(</w:t>
      </w:r>
      <w:r w:rsidRPr="009263CD">
        <w:rPr>
          <w:bCs/>
          <w:i/>
          <w:sz w:val="22"/>
          <w:szCs w:val="22"/>
          <w:highlight w:val="yellow"/>
        </w:rPr>
        <w:t>Per chi ha una programmazione ordinaria</w:t>
      </w:r>
      <w:r w:rsidRPr="009263CD">
        <w:rPr>
          <w:bCs/>
          <w:i/>
          <w:sz w:val="22"/>
          <w:szCs w:val="22"/>
        </w:rPr>
        <w:t>: modalità di frequenza, interesse e partecipazione, impegno e puntualità nell’eseguire i compiti, progresso nel corso dell’anno, difficoltà incontrate e modalità di superamento ecc.)</w:t>
      </w:r>
    </w:p>
    <w:p w14:paraId="43C45414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DA4952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1A3BC8A0" w14:textId="77777777" w:rsidR="008B6762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i/>
          <w:sz w:val="22"/>
          <w:szCs w:val="22"/>
        </w:rPr>
        <w:lastRenderedPageBreak/>
        <w:t xml:space="preserve"> </w:t>
      </w:r>
      <w:r w:rsidR="008B6762" w:rsidRPr="009263CD">
        <w:rPr>
          <w:bCs/>
          <w:i/>
          <w:sz w:val="22"/>
          <w:szCs w:val="22"/>
        </w:rPr>
        <w:t>(</w:t>
      </w:r>
      <w:r w:rsidR="008B6762" w:rsidRPr="009263CD">
        <w:rPr>
          <w:bCs/>
          <w:i/>
          <w:sz w:val="22"/>
          <w:szCs w:val="22"/>
          <w:highlight w:val="yellow"/>
        </w:rPr>
        <w:t>Per chi ha una programmazione pe</w:t>
      </w:r>
      <w:r w:rsidRPr="009263CD">
        <w:rPr>
          <w:bCs/>
          <w:i/>
          <w:sz w:val="22"/>
          <w:szCs w:val="22"/>
          <w:highlight w:val="yellow"/>
        </w:rPr>
        <w:t>rsonalizzata (con prove equipollenti)</w:t>
      </w:r>
      <w:r w:rsidR="008B6762" w:rsidRPr="009263CD">
        <w:rPr>
          <w:bCs/>
          <w:i/>
          <w:sz w:val="22"/>
          <w:szCs w:val="22"/>
        </w:rPr>
        <w:t>: modalità di frequenza, interesse e partecipazione, impegno e puntualità nell’eseguire i compiti, progresso nel corso dell’anno, difficoltà incontrate e modalità di superamento ecc.)</w:t>
      </w:r>
    </w:p>
    <w:p w14:paraId="028C62F1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BC6F98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7E121553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i/>
          <w:sz w:val="22"/>
          <w:szCs w:val="22"/>
        </w:rPr>
        <w:t>(</w:t>
      </w:r>
      <w:r w:rsidRPr="009263CD">
        <w:rPr>
          <w:bCs/>
          <w:i/>
          <w:sz w:val="22"/>
          <w:szCs w:val="22"/>
          <w:highlight w:val="yellow"/>
        </w:rPr>
        <w:t>Per chi ha una programmazione differenziata</w:t>
      </w:r>
      <w:r w:rsidRPr="009263CD">
        <w:rPr>
          <w:bCs/>
          <w:i/>
          <w:sz w:val="22"/>
          <w:szCs w:val="22"/>
        </w:rPr>
        <w:t>: obiettivi del PEI raggiunti nelle aree dell’autonomia personale e sociale, motorio-prassica, affettivo-relazionale, logico–matematica, linguistico–espressiva, dell’apprendimento)</w:t>
      </w:r>
    </w:p>
    <w:p w14:paraId="16C912B5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</w:p>
    <w:p w14:paraId="3ADF5F7A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</w:t>
      </w:r>
    </w:p>
    <w:p w14:paraId="265EAE3A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7BF28BD5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Attività curriculari e metodologie didattiche</w:t>
      </w:r>
      <w:r w:rsidRPr="009263CD">
        <w:rPr>
          <w:bCs/>
          <w:sz w:val="22"/>
          <w:szCs w:val="22"/>
        </w:rPr>
        <w:t xml:space="preserve"> (</w:t>
      </w:r>
      <w:r w:rsidRPr="009263CD">
        <w:rPr>
          <w:bCs/>
          <w:i/>
          <w:sz w:val="22"/>
          <w:szCs w:val="22"/>
        </w:rPr>
        <w:t>Descrivere le metodologie messe in atto dal consiglio di classe e gli interventi per la personalizzazione, individualizzazione e differenziazione dei processi di educazione. Elencare eventuali misure compensative e/o dispensative adottate)</w:t>
      </w:r>
    </w:p>
    <w:p w14:paraId="22EB65F0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</w:t>
      </w:r>
    </w:p>
    <w:p w14:paraId="3BB26FE5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</w:p>
    <w:p w14:paraId="477B7783" w14:textId="77777777" w:rsidR="008B6762" w:rsidRPr="009263CD" w:rsidRDefault="008B676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57B5B01D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/>
          <w:bCs/>
          <w:sz w:val="22"/>
          <w:szCs w:val="22"/>
        </w:rPr>
        <w:t xml:space="preserve">Attività di ampliamento e potenziamento dell’offerta formativa </w:t>
      </w:r>
      <w:r w:rsidRPr="009263CD">
        <w:rPr>
          <w:bCs/>
          <w:i/>
          <w:sz w:val="22"/>
          <w:szCs w:val="22"/>
        </w:rPr>
        <w:t>(visite didattiche, viaggi di istruzione, progetti PTOF, progetti PON, ecc.)</w:t>
      </w:r>
    </w:p>
    <w:p w14:paraId="70323A20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ECC58D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</w:p>
    <w:p w14:paraId="036389AB" w14:textId="15B7B8AB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/>
          <w:bCs/>
          <w:sz w:val="22"/>
          <w:szCs w:val="22"/>
        </w:rPr>
        <w:t>Esperienze e Percorsi per le Competenze Trasversali e per l’Orientamento</w:t>
      </w:r>
      <w:r w:rsidR="00C141B2" w:rsidRPr="009263CD">
        <w:rPr>
          <w:bCs/>
          <w:i/>
          <w:noProof/>
          <w:sz w:val="22"/>
          <w:szCs w:val="22"/>
          <w:highlight w:val="yellow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7C7A7893" wp14:editId="0595911C">
                <wp:simplePos x="0" y="0"/>
                <wp:positionH relativeFrom="page">
                  <wp:posOffset>3108325</wp:posOffset>
                </wp:positionH>
                <wp:positionV relativeFrom="paragraph">
                  <wp:posOffset>121919</wp:posOffset>
                </wp:positionV>
                <wp:extent cx="40005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937E188" id="Line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44.75pt,9.6pt" to="247.9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" strokeweight=".5pt">
                <w10:wrap anchorx="page"/>
              </v:line>
            </w:pict>
          </mc:Fallback>
        </mc:AlternateContent>
      </w:r>
      <w:r w:rsidRPr="009263CD">
        <w:rPr>
          <w:bCs/>
          <w:i/>
          <w:sz w:val="22"/>
          <w:szCs w:val="22"/>
          <w:highlight w:val="yellow"/>
        </w:rPr>
        <w:t>(Per chi ha una programmazione ordinaria o personalizzata con prove equipollenti)</w:t>
      </w:r>
    </w:p>
    <w:p w14:paraId="1CA517A0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8818F0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i/>
          <w:sz w:val="22"/>
          <w:szCs w:val="22"/>
        </w:rPr>
        <w:t xml:space="preserve"> </w:t>
      </w:r>
    </w:p>
    <w:p w14:paraId="7431716C" w14:textId="630FD221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/>
          <w:bCs/>
          <w:sz w:val="22"/>
          <w:szCs w:val="22"/>
        </w:rPr>
        <w:t xml:space="preserve">Modelli di attività (alternativi ai percorsi PCTO) proposti dal </w:t>
      </w:r>
      <w:proofErr w:type="spellStart"/>
      <w:r w:rsidRPr="009263CD">
        <w:rPr>
          <w:b/>
          <w:bCs/>
          <w:sz w:val="22"/>
          <w:szCs w:val="22"/>
        </w:rPr>
        <w:t>CdC</w:t>
      </w:r>
      <w:proofErr w:type="spellEnd"/>
      <w:r w:rsidRPr="009263CD">
        <w:rPr>
          <w:b/>
          <w:bCs/>
          <w:sz w:val="22"/>
          <w:szCs w:val="22"/>
        </w:rPr>
        <w:t xml:space="preserve"> e indicate nel PEI </w:t>
      </w:r>
      <w:r w:rsidRPr="009263CD">
        <w:rPr>
          <w:bCs/>
          <w:i/>
          <w:sz w:val="22"/>
          <w:szCs w:val="22"/>
        </w:rPr>
        <w:t>(uscite sul territorio, laboratori, ecc)</w:t>
      </w:r>
      <w:r w:rsidR="00552379" w:rsidRPr="009263CD">
        <w:rPr>
          <w:bCs/>
          <w:i/>
          <w:sz w:val="22"/>
          <w:szCs w:val="22"/>
        </w:rPr>
        <w:t xml:space="preserve"> </w:t>
      </w:r>
      <w:r w:rsidRPr="009263CD">
        <w:rPr>
          <w:bCs/>
          <w:i/>
          <w:sz w:val="22"/>
          <w:szCs w:val="22"/>
          <w:highlight w:val="yellow"/>
        </w:rPr>
        <w:t xml:space="preserve">Per chi ha una programmazione differenziata </w:t>
      </w:r>
    </w:p>
    <w:p w14:paraId="27D92BF4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i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7802E3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041390BD" w14:textId="32F98DEC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/>
          <w:bCs/>
          <w:sz w:val="22"/>
          <w:szCs w:val="22"/>
        </w:rPr>
        <w:lastRenderedPageBreak/>
        <w:t xml:space="preserve">Rapporti con </w:t>
      </w:r>
      <w:r w:rsidR="00C42129" w:rsidRPr="009263CD">
        <w:rPr>
          <w:b/>
          <w:bCs/>
          <w:sz w:val="22"/>
          <w:szCs w:val="22"/>
        </w:rPr>
        <w:t xml:space="preserve">i docenti e </w:t>
      </w:r>
      <w:r w:rsidRPr="009263CD">
        <w:rPr>
          <w:b/>
          <w:bCs/>
          <w:sz w:val="22"/>
          <w:szCs w:val="22"/>
        </w:rPr>
        <w:t>la classe</w:t>
      </w:r>
      <w:r w:rsidR="00C42129" w:rsidRPr="009263CD">
        <w:rPr>
          <w:b/>
          <w:bCs/>
          <w:sz w:val="22"/>
          <w:szCs w:val="22"/>
        </w:rPr>
        <w:t xml:space="preserve"> </w:t>
      </w:r>
      <w:r w:rsidRPr="009263CD">
        <w:rPr>
          <w:b/>
          <w:bCs/>
          <w:sz w:val="22"/>
          <w:szCs w:val="22"/>
        </w:rPr>
        <w:t>e aspetti cognitivo-emozionali</w:t>
      </w:r>
      <w:r w:rsidR="00C42129" w:rsidRPr="009263CD">
        <w:rPr>
          <w:bCs/>
          <w:sz w:val="22"/>
          <w:szCs w:val="22"/>
        </w:rPr>
        <w:t xml:space="preserve"> </w:t>
      </w:r>
      <w:r w:rsidRPr="009263CD">
        <w:rPr>
          <w:bCs/>
          <w:sz w:val="22"/>
          <w:szCs w:val="22"/>
        </w:rPr>
        <w:t>(</w:t>
      </w:r>
      <w:r w:rsidRPr="009263CD">
        <w:rPr>
          <w:bCs/>
          <w:i/>
          <w:sz w:val="22"/>
          <w:szCs w:val="22"/>
        </w:rPr>
        <w:t>dimensione relazionale; della socializzazione; della comunicazione; dell’interazione; dell’orientamento e delle autonomie)</w:t>
      </w:r>
    </w:p>
    <w:p w14:paraId="7DA46711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</w:t>
      </w:r>
    </w:p>
    <w:p w14:paraId="2712F129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</w:t>
      </w:r>
    </w:p>
    <w:p w14:paraId="1CBA80A6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____________________________________________________________________________________</w:t>
      </w:r>
    </w:p>
    <w:p w14:paraId="39E6101C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</w:p>
    <w:p w14:paraId="4A04D7AA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Valutazione degli apprendimenti</w:t>
      </w:r>
    </w:p>
    <w:p w14:paraId="36D27843" w14:textId="4F92B139" w:rsidR="003E7015" w:rsidRPr="009263CD" w:rsidRDefault="00C141B2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noProof/>
          <w:sz w:val="22"/>
          <w:szCs w:val="22"/>
          <w:highlight w:val="yellow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0170A7ED" wp14:editId="42E11295">
                <wp:simplePos x="0" y="0"/>
                <wp:positionH relativeFrom="page">
                  <wp:posOffset>3108325</wp:posOffset>
                </wp:positionH>
                <wp:positionV relativeFrom="paragraph">
                  <wp:posOffset>128269</wp:posOffset>
                </wp:positionV>
                <wp:extent cx="40005" cy="0"/>
                <wp:effectExtent l="0" t="0" r="0" b="0"/>
                <wp:wrapNone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BDB8E94" id="Line 7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44.75pt,10.1pt" to="247.9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" strokeweight=".5pt">
                <w10:wrap anchorx="page"/>
              </v:line>
            </w:pict>
          </mc:Fallback>
        </mc:AlternateContent>
      </w:r>
      <w:r w:rsidR="003E7015" w:rsidRPr="009263CD">
        <w:rPr>
          <w:bCs/>
          <w:i/>
          <w:sz w:val="22"/>
          <w:szCs w:val="22"/>
          <w:highlight w:val="yellow"/>
        </w:rPr>
        <w:t>(Per chi ha una programmazione ordinaria o personalizzata con prove equipollenti)</w:t>
      </w:r>
    </w:p>
    <w:p w14:paraId="4F56B3E6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Le verifiche e le valutazioni sono avvenute:</w:t>
      </w:r>
    </w:p>
    <w:p w14:paraId="4C4056BF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con tempi, procedure e strumenti comuni agli altri alunni</w:t>
      </w:r>
    </w:p>
    <w:p w14:paraId="5B4CAF35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con tempi più lunghi per le seguenti discipline…………………………………</w:t>
      </w:r>
    </w:p>
    <w:p w14:paraId="27EA6B95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con i seguenti ausili per le discipline di…………………………………………</w:t>
      </w:r>
    </w:p>
    <w:p w14:paraId="672DF91C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69BA9A09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sz w:val="22"/>
          <w:szCs w:val="22"/>
          <w:highlight w:val="yellow"/>
        </w:rPr>
        <w:t>Per chi ha una programmazione differenziata e obiettivi riferiti al PEI</w:t>
      </w:r>
    </w:p>
    <w:p w14:paraId="36B43691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Le verifiche e le valutazioni sono avvenute:</w:t>
      </w:r>
    </w:p>
    <w:p w14:paraId="3A9E36B6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con tempi, procedure, modalità e strumenti individualizzati riferiti al PEI</w:t>
      </w:r>
    </w:p>
    <w:p w14:paraId="62A5BC62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sym w:font="Wingdings" w:char="F06F"/>
      </w:r>
      <w:r w:rsidRPr="009263CD">
        <w:rPr>
          <w:bCs/>
          <w:sz w:val="22"/>
          <w:szCs w:val="22"/>
        </w:rPr>
        <w:t>in coincidenza delle verifiche previste per la classe, con modalità personalizzate e riferite al PEI.</w:t>
      </w:r>
    </w:p>
    <w:p w14:paraId="0B38D465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1E38E389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Modalità di formulazione e di realizzazione delle prove degli Esami di Stato - Richiesta di assistenza durante le prove d’Esame</w:t>
      </w:r>
    </w:p>
    <w:p w14:paraId="4A9D4621" w14:textId="77777777" w:rsidR="00C42129" w:rsidRPr="009263CD" w:rsidRDefault="00C42129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  <w:highlight w:val="yellow"/>
        </w:rPr>
      </w:pPr>
    </w:p>
    <w:p w14:paraId="7F004BF7" w14:textId="30B92A6C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sz w:val="22"/>
          <w:szCs w:val="22"/>
          <w:highlight w:val="yellow"/>
        </w:rPr>
        <w:t>(Per chi ha una programmazione ordinaria o personalizzata con prove equipollenti)</w:t>
      </w:r>
    </w:p>
    <w:p w14:paraId="496F3FC9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Con riferimento alla normativa vigente in materia d'integrazione, preso atto del Regolamento sull’Esame di Stato e di quanto sopra esposto circa lo studente con disabilità_______________________________</w:t>
      </w:r>
    </w:p>
    <w:p w14:paraId="4BEEE201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center"/>
        <w:rPr>
          <w:b/>
          <w:bCs/>
          <w:sz w:val="22"/>
          <w:szCs w:val="22"/>
        </w:rPr>
      </w:pPr>
    </w:p>
    <w:p w14:paraId="26610DFE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center"/>
        <w:rPr>
          <w:b/>
          <w:bCs/>
          <w:sz w:val="22"/>
          <w:szCs w:val="22"/>
        </w:rPr>
      </w:pPr>
      <w:r w:rsidRPr="009263CD">
        <w:rPr>
          <w:b/>
          <w:bCs/>
          <w:sz w:val="22"/>
          <w:szCs w:val="22"/>
        </w:rPr>
        <w:t>Il Consiglio di Classe propone alla Commissione d’Esame</w:t>
      </w:r>
    </w:p>
    <w:p w14:paraId="746283A4" w14:textId="5535AB0F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L'assistenza, nelle prove scritte ed orali</w:t>
      </w:r>
      <w:r w:rsidR="00C141B2" w:rsidRPr="009263CD">
        <w:rPr>
          <w:bCs/>
          <w:sz w:val="22"/>
          <w:szCs w:val="22"/>
        </w:rPr>
        <w:t>,</w:t>
      </w:r>
      <w:r w:rsidRPr="009263CD">
        <w:rPr>
          <w:bCs/>
          <w:sz w:val="22"/>
          <w:szCs w:val="22"/>
        </w:rPr>
        <w:t xml:space="preserve"> del docente di sostegno che ha seguito l’alunno durante l'anno scolastico e dell’assistente all’autonomia e comunicazione. Tale assistenza deve essere intesa come sostegno morale, psicologico e di supporto all’alunno.</w:t>
      </w:r>
    </w:p>
    <w:p w14:paraId="02611787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Le prove scritte e la prova orale saranno svolte con tempi, procedure e strumenti comuni agli altri candidati.</w:t>
      </w:r>
    </w:p>
    <w:p w14:paraId="61D04DB7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sz w:val="22"/>
          <w:szCs w:val="22"/>
          <w:highlight w:val="yellow"/>
        </w:rPr>
        <w:t>oppure</w:t>
      </w:r>
    </w:p>
    <w:p w14:paraId="0F423DC0" w14:textId="5F376C1D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 xml:space="preserve">Le prove scritte e la prova orale saranno svolte con tempi, procedure e strumenti personalizzati in base alla normativa vigente, tenendo conto delle procedure seguite durante l’anno e delle simulazioni delle prove di esame (tempi più lunghi, ausili didattici specifici, prove equipollenti preparate dalla Commissione o preparate dal MIUR, prove in Braille, prove adattate alle esigenze dell’alunno con caratteri ingranditi </w:t>
      </w:r>
      <w:r w:rsidR="0012220E">
        <w:rPr>
          <w:bCs/>
          <w:sz w:val="22"/>
          <w:szCs w:val="22"/>
        </w:rPr>
        <w:t>…</w:t>
      </w:r>
      <w:bookmarkStart w:id="0" w:name="_GoBack"/>
      <w:bookmarkEnd w:id="0"/>
      <w:r w:rsidRPr="009263CD">
        <w:rPr>
          <w:bCs/>
          <w:sz w:val="22"/>
          <w:szCs w:val="22"/>
        </w:rPr>
        <w:t>).</w:t>
      </w:r>
    </w:p>
    <w:p w14:paraId="7B47B82D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097196DA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9263CD">
        <w:rPr>
          <w:bCs/>
          <w:i/>
          <w:sz w:val="22"/>
          <w:szCs w:val="22"/>
          <w:highlight w:val="yellow"/>
        </w:rPr>
        <w:t>(Per chi ha una programmazione differenziata)</w:t>
      </w:r>
    </w:p>
    <w:p w14:paraId="65B4F073" w14:textId="77777777" w:rsidR="003E7015" w:rsidRPr="009263CD" w:rsidRDefault="003E7015" w:rsidP="00552379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Con riferimento alla normativa vigente in materia d'integrazione, preso atto del Regolamento sull’Esame di Stato e di quanto sopra esposto circa lo studente con disabilità</w:t>
      </w:r>
    </w:p>
    <w:p w14:paraId="69796203" w14:textId="77777777" w:rsidR="003E7015" w:rsidRPr="009263CD" w:rsidRDefault="003E7015" w:rsidP="00552379">
      <w:pPr>
        <w:pStyle w:val="Titolo3"/>
        <w:spacing w:before="97"/>
        <w:ind w:left="2665" w:right="-143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263CD">
        <w:rPr>
          <w:rFonts w:ascii="Times New Roman" w:eastAsia="Times New Roman" w:hAnsi="Times New Roman" w:cs="Times New Roman"/>
          <w:color w:val="auto"/>
          <w:sz w:val="22"/>
          <w:szCs w:val="22"/>
        </w:rPr>
        <w:lastRenderedPageBreak/>
        <w:t>Il Consiglio di Classe propone alla Commissione d’Esame</w:t>
      </w:r>
    </w:p>
    <w:p w14:paraId="70B1FF0E" w14:textId="77777777" w:rsidR="003E7015" w:rsidRPr="009263CD" w:rsidRDefault="003E7015" w:rsidP="00552379">
      <w:pPr>
        <w:widowControl w:val="0"/>
        <w:tabs>
          <w:tab w:val="left" w:pos="537"/>
        </w:tabs>
        <w:autoSpaceDE w:val="0"/>
        <w:autoSpaceDN w:val="0"/>
        <w:spacing w:before="149" w:line="357" w:lineRule="auto"/>
        <w:ind w:right="-143"/>
        <w:jc w:val="both"/>
        <w:rPr>
          <w:bCs/>
          <w:sz w:val="22"/>
          <w:szCs w:val="22"/>
        </w:rPr>
      </w:pPr>
      <w:r w:rsidRPr="009263CD">
        <w:rPr>
          <w:bCs/>
          <w:sz w:val="22"/>
          <w:szCs w:val="22"/>
        </w:rPr>
        <w:t>L'assistenza, nelle prove scritte ed orali del docente di sostegno che ha seguito l’alunno/a durante l'anno scolastico e dell’assistente all’autonomia e comunicazione. Tale assistenza, deve essere intesa come sostegno morale, psicologico e di supporto all’alunno/a nella decodifica dei messaggi, nel chiarire le richieste dei testi d’esame e nello svolgimento delle prove.</w:t>
      </w:r>
    </w:p>
    <w:p w14:paraId="7792A07D" w14:textId="1732B0D1" w:rsidR="003E7015" w:rsidRPr="009263CD" w:rsidRDefault="003E7015" w:rsidP="00552379">
      <w:pPr>
        <w:pStyle w:val="Corpotesto"/>
        <w:spacing w:before="1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t>Le prove scritte e la prova orale saranno differenziate rispetto a quelle previste per gli altri candidati e consisteranno nello sviluppo di contenuti culturali, formativi ed educativi riferiti al PEI, adeguati alla personalità, ai bisogni e al profilo dello studente con disabilità. Le prove che saranno predisposte dalla Commissione d’Esame e dal docente di sostegno ove presente, sulla traccia di quelle somministrate durante l’anno e delle simulazioni delle prove di esame.</w:t>
      </w:r>
    </w:p>
    <w:p w14:paraId="4F23C489" w14:textId="77777777" w:rsidR="003E7015" w:rsidRPr="009263CD" w:rsidRDefault="003E7015" w:rsidP="00552379">
      <w:pPr>
        <w:pStyle w:val="Corpotesto"/>
        <w:spacing w:before="4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t>Il colloquio sarà condotto con la mediazione dell’insegnante di sostegno con le stesse modalità utilizzate nelle verifiche orali nel corso dell’anno e preferibilmente verterà su argomenti che riguardano il vissuto dello studente.</w:t>
      </w:r>
    </w:p>
    <w:p w14:paraId="2A378F9E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t>Per la correzione e valutazione delle prove scritte e del colloquio degli studenti con Piano Educativo Differenziato si farà riferimento ai criteri e alle griglie di valutazione allegate alla presente relazione.</w:t>
      </w:r>
    </w:p>
    <w:p w14:paraId="0423E98B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</w:p>
    <w:p w14:paraId="70C31DE9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t>Si allega la seguente documentazione (scegliere le voci che interessano/integrare):</w:t>
      </w:r>
    </w:p>
    <w:p w14:paraId="085F5821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sym w:font="Wingdings" w:char="F06F"/>
      </w:r>
      <w:r w:rsidRPr="009263CD">
        <w:rPr>
          <w:bCs/>
          <w:lang w:val="it-IT" w:eastAsia="it-IT"/>
        </w:rPr>
        <w:t>Piano Educativo Individualizzato</w:t>
      </w:r>
    </w:p>
    <w:p w14:paraId="4CC48D6E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sym w:font="Wingdings" w:char="F06F"/>
      </w:r>
      <w:r w:rsidRPr="009263CD">
        <w:rPr>
          <w:bCs/>
          <w:lang w:val="it-IT" w:eastAsia="it-IT"/>
        </w:rPr>
        <w:t xml:space="preserve"> Simulazioni delle prove d’esame</w:t>
      </w:r>
    </w:p>
    <w:p w14:paraId="2B728B94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sym w:font="Wingdings" w:char="F06F"/>
      </w:r>
      <w:r w:rsidRPr="009263CD">
        <w:rPr>
          <w:bCs/>
          <w:lang w:val="it-IT" w:eastAsia="it-IT"/>
        </w:rPr>
        <w:t>Griglie di valutazione per le prove scritto-grafiche/orali</w:t>
      </w:r>
    </w:p>
    <w:p w14:paraId="646185B4" w14:textId="18421DD3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sym w:font="Wingdings" w:char="F06F"/>
      </w:r>
      <w:r w:rsidR="00C141B2" w:rsidRPr="009263CD">
        <w:rPr>
          <w:bCs/>
          <w:noProof/>
          <w:lang w:val="it-IT" w:eastAsia="it-IT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59E6E0C6" wp14:editId="6BBEF822">
                <wp:simplePos x="0" y="0"/>
                <wp:positionH relativeFrom="page">
                  <wp:posOffset>2869565</wp:posOffset>
                </wp:positionH>
                <wp:positionV relativeFrom="paragraph">
                  <wp:posOffset>304799</wp:posOffset>
                </wp:positionV>
                <wp:extent cx="40005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644AE16" id="Line 2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25.95pt,24pt" to="229.1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" strokeweight=".5pt">
                <w10:wrap anchorx="page"/>
              </v:line>
            </w:pict>
          </mc:Fallback>
        </mc:AlternateContent>
      </w:r>
      <w:r w:rsidRPr="009263CD">
        <w:rPr>
          <w:bCs/>
          <w:lang w:val="it-IT" w:eastAsia="it-IT"/>
        </w:rPr>
        <w:t xml:space="preserve">Format percorsi per le competenze trasversali e per l’orientamento fornito agli studenti </w:t>
      </w:r>
      <w:r w:rsidRPr="009263CD">
        <w:rPr>
          <w:bCs/>
          <w:i/>
          <w:highlight w:val="yellow"/>
          <w:lang w:val="it-IT" w:eastAsia="it-IT"/>
        </w:rPr>
        <w:t>(Solo per chi ha una programmazione ordinaria o personalizzata con prove equipollenti)</w:t>
      </w:r>
    </w:p>
    <w:p w14:paraId="701FB4E2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t>Altro:</w:t>
      </w:r>
      <w:r w:rsidRPr="009263CD">
        <w:rPr>
          <w:bCs/>
          <w:lang w:val="it-IT" w:eastAsia="it-IT"/>
        </w:rPr>
        <w:tab/>
      </w:r>
    </w:p>
    <w:p w14:paraId="0B6B3233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</w:p>
    <w:p w14:paraId="2A7177D1" w14:textId="0E98321D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  <w:r w:rsidRPr="009263CD">
        <w:rPr>
          <w:bCs/>
          <w:lang w:val="it-IT" w:eastAsia="it-IT"/>
        </w:rPr>
        <w:t xml:space="preserve">I DOCENTI DEL CONSIGLIO DELLA </w:t>
      </w:r>
      <w:proofErr w:type="gramStart"/>
      <w:r w:rsidRPr="009263CD">
        <w:rPr>
          <w:bCs/>
          <w:lang w:val="it-IT" w:eastAsia="it-IT"/>
        </w:rPr>
        <w:t xml:space="preserve">CLASSE </w:t>
      </w:r>
      <w:r w:rsidR="00C42129" w:rsidRPr="009263CD">
        <w:rPr>
          <w:bCs/>
          <w:lang w:val="it-IT" w:eastAsia="it-IT"/>
        </w:rPr>
        <w:t xml:space="preserve"> </w:t>
      </w:r>
      <w:r w:rsidRPr="009263CD">
        <w:rPr>
          <w:bCs/>
          <w:lang w:val="it-IT" w:eastAsia="it-IT"/>
        </w:rPr>
        <w:t>V</w:t>
      </w:r>
      <w:proofErr w:type="gramEnd"/>
      <w:r w:rsidRPr="009263CD">
        <w:rPr>
          <w:bCs/>
          <w:lang w:val="it-IT" w:eastAsia="it-IT"/>
        </w:rPr>
        <w:t xml:space="preserve"> Sez. _____________</w:t>
      </w:r>
    </w:p>
    <w:p w14:paraId="5E0E439F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9"/>
        <w:gridCol w:w="5103"/>
      </w:tblGrid>
      <w:tr w:rsidR="009263CD" w:rsidRPr="009263CD" w14:paraId="457B6E55" w14:textId="77777777" w:rsidTr="0070298E">
        <w:trPr>
          <w:trHeight w:val="281"/>
        </w:trPr>
        <w:tc>
          <w:tcPr>
            <w:tcW w:w="5129" w:type="dxa"/>
          </w:tcPr>
          <w:p w14:paraId="64451B87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4A3DF20B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258A48F3" w14:textId="77777777" w:rsidTr="0070298E">
        <w:trPr>
          <w:trHeight w:val="281"/>
        </w:trPr>
        <w:tc>
          <w:tcPr>
            <w:tcW w:w="5129" w:type="dxa"/>
          </w:tcPr>
          <w:p w14:paraId="2B4480A8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7E087555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17E9476A" w14:textId="77777777" w:rsidTr="0070298E">
        <w:trPr>
          <w:trHeight w:val="281"/>
        </w:trPr>
        <w:tc>
          <w:tcPr>
            <w:tcW w:w="5129" w:type="dxa"/>
          </w:tcPr>
          <w:p w14:paraId="451D4A8C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0FC1C683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5C6DFEC4" w14:textId="77777777" w:rsidTr="0070298E">
        <w:trPr>
          <w:trHeight w:val="281"/>
        </w:trPr>
        <w:tc>
          <w:tcPr>
            <w:tcW w:w="5129" w:type="dxa"/>
          </w:tcPr>
          <w:p w14:paraId="6B656D58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2D20BFE2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51ED3E12" w14:textId="77777777" w:rsidTr="0070298E">
        <w:trPr>
          <w:trHeight w:val="281"/>
        </w:trPr>
        <w:tc>
          <w:tcPr>
            <w:tcW w:w="5129" w:type="dxa"/>
          </w:tcPr>
          <w:p w14:paraId="02D391DA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098F1A36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1DD95AF4" w14:textId="77777777" w:rsidTr="0070298E">
        <w:trPr>
          <w:trHeight w:val="281"/>
        </w:trPr>
        <w:tc>
          <w:tcPr>
            <w:tcW w:w="5129" w:type="dxa"/>
          </w:tcPr>
          <w:p w14:paraId="157308B5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7921B994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124064C0" w14:textId="77777777" w:rsidTr="0070298E">
        <w:trPr>
          <w:trHeight w:val="281"/>
        </w:trPr>
        <w:tc>
          <w:tcPr>
            <w:tcW w:w="5129" w:type="dxa"/>
          </w:tcPr>
          <w:p w14:paraId="3683039B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5B2E174A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9263CD" w:rsidRPr="009263CD" w14:paraId="4FA2E1F0" w14:textId="77777777" w:rsidTr="0070298E">
        <w:trPr>
          <w:trHeight w:val="281"/>
        </w:trPr>
        <w:tc>
          <w:tcPr>
            <w:tcW w:w="5129" w:type="dxa"/>
          </w:tcPr>
          <w:p w14:paraId="4B65DEAF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1E1CBD9D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  <w:tr w:rsidR="003E7015" w:rsidRPr="009263CD" w14:paraId="09D070E7" w14:textId="77777777" w:rsidTr="0070298E">
        <w:trPr>
          <w:trHeight w:val="281"/>
        </w:trPr>
        <w:tc>
          <w:tcPr>
            <w:tcW w:w="5129" w:type="dxa"/>
          </w:tcPr>
          <w:p w14:paraId="36C28CFA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  <w:tc>
          <w:tcPr>
            <w:tcW w:w="5103" w:type="dxa"/>
          </w:tcPr>
          <w:p w14:paraId="60A73606" w14:textId="77777777" w:rsidR="003E7015" w:rsidRPr="009263CD" w:rsidRDefault="003E7015" w:rsidP="00552379">
            <w:pPr>
              <w:pStyle w:val="Corpotesto"/>
              <w:spacing w:before="2" w:line="357" w:lineRule="auto"/>
              <w:ind w:left="0" w:right="-143"/>
              <w:jc w:val="both"/>
              <w:rPr>
                <w:rFonts w:cs="Times New Roman"/>
                <w:bCs/>
                <w:lang w:val="it-IT" w:eastAsia="it-IT"/>
              </w:rPr>
            </w:pPr>
          </w:p>
        </w:tc>
      </w:tr>
    </w:tbl>
    <w:p w14:paraId="1C8816E7" w14:textId="77777777" w:rsidR="003E7015" w:rsidRPr="009263CD" w:rsidRDefault="003E7015" w:rsidP="00552379">
      <w:pPr>
        <w:pStyle w:val="Corpotesto"/>
        <w:spacing w:before="2" w:line="357" w:lineRule="auto"/>
        <w:ind w:left="0" w:right="-143"/>
        <w:jc w:val="both"/>
        <w:rPr>
          <w:bCs/>
          <w:lang w:val="it-IT" w:eastAsia="it-IT"/>
        </w:rPr>
      </w:pPr>
    </w:p>
    <w:p w14:paraId="6D32F7FD" w14:textId="77777777" w:rsidR="00CA3287" w:rsidRPr="009263CD" w:rsidRDefault="00CA3287" w:rsidP="00552379">
      <w:pPr>
        <w:spacing w:line="276" w:lineRule="auto"/>
        <w:ind w:right="-143"/>
        <w:jc w:val="right"/>
        <w:rPr>
          <w:sz w:val="22"/>
          <w:szCs w:val="22"/>
        </w:rPr>
      </w:pPr>
    </w:p>
    <w:p w14:paraId="3209F6F1" w14:textId="77777777" w:rsidR="00CA3287" w:rsidRPr="009263CD" w:rsidRDefault="00CA3287" w:rsidP="00552379">
      <w:pPr>
        <w:spacing w:line="276" w:lineRule="auto"/>
        <w:ind w:right="-143"/>
        <w:jc w:val="right"/>
        <w:rPr>
          <w:sz w:val="22"/>
          <w:szCs w:val="22"/>
        </w:rPr>
      </w:pPr>
    </w:p>
    <w:p w14:paraId="2BE34C40" w14:textId="5760A796" w:rsidR="005D5B39" w:rsidRPr="009263CD" w:rsidRDefault="001548F5" w:rsidP="00552379">
      <w:pPr>
        <w:spacing w:line="276" w:lineRule="auto"/>
        <w:ind w:right="-143"/>
        <w:jc w:val="right"/>
        <w:rPr>
          <w:sz w:val="22"/>
          <w:szCs w:val="22"/>
        </w:rPr>
      </w:pPr>
      <w:r w:rsidRPr="009263CD">
        <w:rPr>
          <w:sz w:val="22"/>
          <w:szCs w:val="22"/>
        </w:rPr>
        <w:t>LA DIRIGENTE</w:t>
      </w:r>
      <w:r w:rsidR="00961A1E" w:rsidRPr="009263CD">
        <w:rPr>
          <w:sz w:val="22"/>
          <w:szCs w:val="22"/>
        </w:rPr>
        <w:t xml:space="preserve"> SCOLASTICA</w:t>
      </w:r>
    </w:p>
    <w:p w14:paraId="49F0ECCB" w14:textId="0B47E3F7" w:rsidR="00C5060D" w:rsidRPr="009263CD" w:rsidRDefault="00552379" w:rsidP="00552379">
      <w:pPr>
        <w:spacing w:line="276" w:lineRule="auto"/>
        <w:ind w:right="-143"/>
        <w:jc w:val="right"/>
        <w:rPr>
          <w:i/>
          <w:sz w:val="22"/>
          <w:szCs w:val="22"/>
        </w:rPr>
      </w:pPr>
      <w:r w:rsidRPr="009263CD">
        <w:rPr>
          <w:i/>
          <w:sz w:val="22"/>
          <w:szCs w:val="22"/>
        </w:rPr>
        <w:t>Prof.ssa Loredana Lorena</w:t>
      </w:r>
    </w:p>
    <w:p w14:paraId="3AB914C4" w14:textId="77777777" w:rsidR="00DF0B4A" w:rsidRPr="009263CD" w:rsidRDefault="00DF0B4A" w:rsidP="00552379">
      <w:pPr>
        <w:spacing w:line="276" w:lineRule="auto"/>
        <w:ind w:right="-143"/>
        <w:jc w:val="right"/>
        <w:rPr>
          <w:sz w:val="22"/>
          <w:szCs w:val="22"/>
        </w:rPr>
      </w:pPr>
    </w:p>
    <w:sectPr w:rsidR="00DF0B4A" w:rsidRPr="009263CD" w:rsidSect="00552379">
      <w:headerReference w:type="default" r:id="rId18"/>
      <w:pgSz w:w="11906" w:h="16838"/>
      <w:pgMar w:top="113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E47E3" w14:textId="77777777" w:rsidR="0041440F" w:rsidRDefault="0041440F" w:rsidP="0073199E">
      <w:r>
        <w:separator/>
      </w:r>
    </w:p>
  </w:endnote>
  <w:endnote w:type="continuationSeparator" w:id="0">
    <w:p w14:paraId="0C5ECF29" w14:textId="77777777" w:rsidR="0041440F" w:rsidRDefault="0041440F" w:rsidP="0073199E">
      <w:r>
        <w:continuationSeparator/>
      </w:r>
    </w:p>
  </w:endnote>
  <w:endnote w:type="continuationNotice" w:id="1">
    <w:p w14:paraId="61DFBD59" w14:textId="77777777" w:rsidR="0041440F" w:rsidRDefault="004144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87375" w14:textId="77777777" w:rsidR="0041440F" w:rsidRDefault="0041440F" w:rsidP="0073199E">
      <w:r>
        <w:separator/>
      </w:r>
    </w:p>
  </w:footnote>
  <w:footnote w:type="continuationSeparator" w:id="0">
    <w:p w14:paraId="489EAC88" w14:textId="77777777" w:rsidR="0041440F" w:rsidRDefault="0041440F" w:rsidP="0073199E">
      <w:r>
        <w:continuationSeparator/>
      </w:r>
    </w:p>
  </w:footnote>
  <w:footnote w:type="continuationNotice" w:id="1">
    <w:p w14:paraId="6524FEE8" w14:textId="77777777" w:rsidR="0041440F" w:rsidRDefault="0041440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03C51" w14:textId="77777777" w:rsidR="00C8542E" w:rsidRPr="003F38B8" w:rsidRDefault="00C8542E" w:rsidP="009A7CBB">
    <w:pPr>
      <w:spacing w:line="360" w:lineRule="auto"/>
      <w:ind w:left="-709" w:right="-568" w:hanging="22"/>
      <w:jc w:val="center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E3369"/>
    <w:multiLevelType w:val="hybridMultilevel"/>
    <w:tmpl w:val="E1A070B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B57C83"/>
    <w:multiLevelType w:val="multilevel"/>
    <w:tmpl w:val="F37EAB8C"/>
    <w:styleLink w:val="WWNum10"/>
    <w:lvl w:ilvl="0">
      <w:numFmt w:val="bullet"/>
      <w:lvlText w:val="o"/>
      <w:lvlJc w:val="left"/>
      <w:rPr>
        <w:rFonts w:ascii="Courier New" w:hAnsi="Courier New" w:cs="Courier New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1D0D2C9F"/>
    <w:multiLevelType w:val="multilevel"/>
    <w:tmpl w:val="0ED2CADC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1E903C01"/>
    <w:multiLevelType w:val="hybridMultilevel"/>
    <w:tmpl w:val="64D6D5C6"/>
    <w:lvl w:ilvl="0" w:tplc="AE046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C6961"/>
    <w:multiLevelType w:val="hybridMultilevel"/>
    <w:tmpl w:val="F6BAC5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C22E6"/>
    <w:multiLevelType w:val="hybridMultilevel"/>
    <w:tmpl w:val="12E8B3A0"/>
    <w:lvl w:ilvl="0" w:tplc="9342B6B0">
      <w:numFmt w:val="bullet"/>
      <w:lvlText w:val="•"/>
      <w:lvlJc w:val="left"/>
      <w:pPr>
        <w:ind w:left="177" w:hanging="142"/>
      </w:pPr>
      <w:rPr>
        <w:rFonts w:hint="default"/>
        <w:i/>
        <w:w w:val="53"/>
        <w:lang w:val="it-IT" w:eastAsia="it-IT" w:bidi="it-IT"/>
      </w:rPr>
    </w:lvl>
    <w:lvl w:ilvl="1" w:tplc="05202020">
      <w:numFmt w:val="bullet"/>
      <w:lvlText w:val="•"/>
      <w:lvlJc w:val="left"/>
      <w:pPr>
        <w:ind w:left="2100" w:hanging="142"/>
      </w:pPr>
      <w:rPr>
        <w:rFonts w:hint="default"/>
        <w:lang w:val="it-IT" w:eastAsia="it-IT" w:bidi="it-IT"/>
      </w:rPr>
    </w:lvl>
    <w:lvl w:ilvl="2" w:tplc="BFBE722C">
      <w:numFmt w:val="bullet"/>
      <w:lvlText w:val="•"/>
      <w:lvlJc w:val="left"/>
      <w:pPr>
        <w:ind w:left="3062" w:hanging="142"/>
      </w:pPr>
      <w:rPr>
        <w:rFonts w:hint="default"/>
        <w:lang w:val="it-IT" w:eastAsia="it-IT" w:bidi="it-IT"/>
      </w:rPr>
    </w:lvl>
    <w:lvl w:ilvl="3" w:tplc="696A9CDE">
      <w:numFmt w:val="bullet"/>
      <w:lvlText w:val="•"/>
      <w:lvlJc w:val="left"/>
      <w:pPr>
        <w:ind w:left="4024" w:hanging="142"/>
      </w:pPr>
      <w:rPr>
        <w:rFonts w:hint="default"/>
        <w:lang w:val="it-IT" w:eastAsia="it-IT" w:bidi="it-IT"/>
      </w:rPr>
    </w:lvl>
    <w:lvl w:ilvl="4" w:tplc="6302CC04">
      <w:numFmt w:val="bullet"/>
      <w:lvlText w:val="•"/>
      <w:lvlJc w:val="left"/>
      <w:pPr>
        <w:ind w:left="4986" w:hanging="142"/>
      </w:pPr>
      <w:rPr>
        <w:rFonts w:hint="default"/>
        <w:lang w:val="it-IT" w:eastAsia="it-IT" w:bidi="it-IT"/>
      </w:rPr>
    </w:lvl>
    <w:lvl w:ilvl="5" w:tplc="44B41DEC">
      <w:numFmt w:val="bullet"/>
      <w:lvlText w:val="•"/>
      <w:lvlJc w:val="left"/>
      <w:pPr>
        <w:ind w:left="5948" w:hanging="142"/>
      </w:pPr>
      <w:rPr>
        <w:rFonts w:hint="default"/>
        <w:lang w:val="it-IT" w:eastAsia="it-IT" w:bidi="it-IT"/>
      </w:rPr>
    </w:lvl>
    <w:lvl w:ilvl="6" w:tplc="53C07222">
      <w:numFmt w:val="bullet"/>
      <w:lvlText w:val="•"/>
      <w:lvlJc w:val="left"/>
      <w:pPr>
        <w:ind w:left="6911" w:hanging="142"/>
      </w:pPr>
      <w:rPr>
        <w:rFonts w:hint="default"/>
        <w:lang w:val="it-IT" w:eastAsia="it-IT" w:bidi="it-IT"/>
      </w:rPr>
    </w:lvl>
    <w:lvl w:ilvl="7" w:tplc="1CD0E07C">
      <w:numFmt w:val="bullet"/>
      <w:lvlText w:val="•"/>
      <w:lvlJc w:val="left"/>
      <w:pPr>
        <w:ind w:left="7873" w:hanging="142"/>
      </w:pPr>
      <w:rPr>
        <w:rFonts w:hint="default"/>
        <w:lang w:val="it-IT" w:eastAsia="it-IT" w:bidi="it-IT"/>
      </w:rPr>
    </w:lvl>
    <w:lvl w:ilvl="8" w:tplc="BA222CC8">
      <w:numFmt w:val="bullet"/>
      <w:lvlText w:val="•"/>
      <w:lvlJc w:val="left"/>
      <w:pPr>
        <w:ind w:left="8835" w:hanging="142"/>
      </w:pPr>
      <w:rPr>
        <w:rFonts w:hint="default"/>
        <w:lang w:val="it-IT" w:eastAsia="it-IT" w:bidi="it-IT"/>
      </w:rPr>
    </w:lvl>
  </w:abstractNum>
  <w:abstractNum w:abstractNumId="6" w15:restartNumberingAfterBreak="0">
    <w:nsid w:val="315F4649"/>
    <w:multiLevelType w:val="hybridMultilevel"/>
    <w:tmpl w:val="2BC48680"/>
    <w:lvl w:ilvl="0" w:tplc="4288AB6E">
      <w:numFmt w:val="bullet"/>
      <w:lvlText w:val=""/>
      <w:lvlJc w:val="left"/>
      <w:pPr>
        <w:ind w:left="537" w:hanging="360"/>
      </w:pPr>
      <w:rPr>
        <w:rFonts w:ascii="Symbol" w:eastAsia="Symbol" w:hAnsi="Symbol" w:cs="Symbol" w:hint="default"/>
        <w:i/>
        <w:w w:val="100"/>
        <w:sz w:val="24"/>
        <w:szCs w:val="24"/>
        <w:lang w:val="it-IT" w:eastAsia="it-IT" w:bidi="it-IT"/>
      </w:rPr>
    </w:lvl>
    <w:lvl w:ilvl="1" w:tplc="04BAA460">
      <w:numFmt w:val="bullet"/>
      <w:lvlText w:val="•"/>
      <w:lvlJc w:val="left"/>
      <w:pPr>
        <w:ind w:left="1562" w:hanging="360"/>
      </w:pPr>
      <w:rPr>
        <w:rFonts w:hint="default"/>
        <w:lang w:val="it-IT" w:eastAsia="it-IT" w:bidi="it-IT"/>
      </w:rPr>
    </w:lvl>
    <w:lvl w:ilvl="2" w:tplc="96D874B6">
      <w:numFmt w:val="bullet"/>
      <w:lvlText w:val="•"/>
      <w:lvlJc w:val="left"/>
      <w:pPr>
        <w:ind w:left="2584" w:hanging="360"/>
      </w:pPr>
      <w:rPr>
        <w:rFonts w:hint="default"/>
        <w:lang w:val="it-IT" w:eastAsia="it-IT" w:bidi="it-IT"/>
      </w:rPr>
    </w:lvl>
    <w:lvl w:ilvl="3" w:tplc="D2A6CBD2">
      <w:numFmt w:val="bullet"/>
      <w:lvlText w:val="•"/>
      <w:lvlJc w:val="left"/>
      <w:pPr>
        <w:ind w:left="3606" w:hanging="360"/>
      </w:pPr>
      <w:rPr>
        <w:rFonts w:hint="default"/>
        <w:lang w:val="it-IT" w:eastAsia="it-IT" w:bidi="it-IT"/>
      </w:rPr>
    </w:lvl>
    <w:lvl w:ilvl="4" w:tplc="B22E100E">
      <w:numFmt w:val="bullet"/>
      <w:lvlText w:val="•"/>
      <w:lvlJc w:val="left"/>
      <w:pPr>
        <w:ind w:left="4628" w:hanging="360"/>
      </w:pPr>
      <w:rPr>
        <w:rFonts w:hint="default"/>
        <w:lang w:val="it-IT" w:eastAsia="it-IT" w:bidi="it-IT"/>
      </w:rPr>
    </w:lvl>
    <w:lvl w:ilvl="5" w:tplc="34C8349A">
      <w:numFmt w:val="bullet"/>
      <w:lvlText w:val="•"/>
      <w:lvlJc w:val="left"/>
      <w:pPr>
        <w:ind w:left="5650" w:hanging="360"/>
      </w:pPr>
      <w:rPr>
        <w:rFonts w:hint="default"/>
        <w:lang w:val="it-IT" w:eastAsia="it-IT" w:bidi="it-IT"/>
      </w:rPr>
    </w:lvl>
    <w:lvl w:ilvl="6" w:tplc="63C84D72">
      <w:numFmt w:val="bullet"/>
      <w:lvlText w:val="•"/>
      <w:lvlJc w:val="left"/>
      <w:pPr>
        <w:ind w:left="6672" w:hanging="360"/>
      </w:pPr>
      <w:rPr>
        <w:rFonts w:hint="default"/>
        <w:lang w:val="it-IT" w:eastAsia="it-IT" w:bidi="it-IT"/>
      </w:rPr>
    </w:lvl>
    <w:lvl w:ilvl="7" w:tplc="7092E8F0">
      <w:numFmt w:val="bullet"/>
      <w:lvlText w:val="•"/>
      <w:lvlJc w:val="left"/>
      <w:pPr>
        <w:ind w:left="7694" w:hanging="360"/>
      </w:pPr>
      <w:rPr>
        <w:rFonts w:hint="default"/>
        <w:lang w:val="it-IT" w:eastAsia="it-IT" w:bidi="it-IT"/>
      </w:rPr>
    </w:lvl>
    <w:lvl w:ilvl="8" w:tplc="BF50DC80">
      <w:numFmt w:val="bullet"/>
      <w:lvlText w:val="•"/>
      <w:lvlJc w:val="left"/>
      <w:pPr>
        <w:ind w:left="8716" w:hanging="360"/>
      </w:pPr>
      <w:rPr>
        <w:rFonts w:hint="default"/>
        <w:lang w:val="it-IT" w:eastAsia="it-IT" w:bidi="it-IT"/>
      </w:rPr>
    </w:lvl>
  </w:abstractNum>
  <w:abstractNum w:abstractNumId="7" w15:restartNumberingAfterBreak="0">
    <w:nsid w:val="350369EB"/>
    <w:multiLevelType w:val="multilevel"/>
    <w:tmpl w:val="6AF6EB9A"/>
    <w:styleLink w:val="WWNum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 w15:restartNumberingAfterBreak="0">
    <w:nsid w:val="48C2787D"/>
    <w:multiLevelType w:val="hybridMultilevel"/>
    <w:tmpl w:val="637E3942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4DB55BD9"/>
    <w:multiLevelType w:val="hybridMultilevel"/>
    <w:tmpl w:val="D50E368A"/>
    <w:lvl w:ilvl="0" w:tplc="CE6824E6">
      <w:numFmt w:val="bullet"/>
      <w:lvlText w:val=""/>
      <w:lvlJc w:val="left"/>
      <w:pPr>
        <w:ind w:left="897" w:hanging="360"/>
      </w:pPr>
      <w:rPr>
        <w:rFonts w:ascii="Wingdings" w:eastAsia="Wingdings" w:hAnsi="Wingdings" w:cs="Wingdings" w:hint="default"/>
        <w:i/>
        <w:w w:val="100"/>
        <w:sz w:val="22"/>
        <w:szCs w:val="22"/>
        <w:lang w:val="it-IT" w:eastAsia="it-IT" w:bidi="it-IT"/>
      </w:rPr>
    </w:lvl>
    <w:lvl w:ilvl="1" w:tplc="EEA0FF30">
      <w:numFmt w:val="bullet"/>
      <w:lvlText w:val="•"/>
      <w:lvlJc w:val="left"/>
      <w:pPr>
        <w:ind w:left="1886" w:hanging="360"/>
      </w:pPr>
      <w:rPr>
        <w:rFonts w:hint="default"/>
        <w:lang w:val="it-IT" w:eastAsia="it-IT" w:bidi="it-IT"/>
      </w:rPr>
    </w:lvl>
    <w:lvl w:ilvl="2" w:tplc="9CE0A64C">
      <w:numFmt w:val="bullet"/>
      <w:lvlText w:val="•"/>
      <w:lvlJc w:val="left"/>
      <w:pPr>
        <w:ind w:left="2872" w:hanging="360"/>
      </w:pPr>
      <w:rPr>
        <w:rFonts w:hint="default"/>
        <w:lang w:val="it-IT" w:eastAsia="it-IT" w:bidi="it-IT"/>
      </w:rPr>
    </w:lvl>
    <w:lvl w:ilvl="3" w:tplc="6294242C">
      <w:numFmt w:val="bullet"/>
      <w:lvlText w:val="•"/>
      <w:lvlJc w:val="left"/>
      <w:pPr>
        <w:ind w:left="3858" w:hanging="360"/>
      </w:pPr>
      <w:rPr>
        <w:rFonts w:hint="default"/>
        <w:lang w:val="it-IT" w:eastAsia="it-IT" w:bidi="it-IT"/>
      </w:rPr>
    </w:lvl>
    <w:lvl w:ilvl="4" w:tplc="26F60878">
      <w:numFmt w:val="bullet"/>
      <w:lvlText w:val="•"/>
      <w:lvlJc w:val="left"/>
      <w:pPr>
        <w:ind w:left="4844" w:hanging="360"/>
      </w:pPr>
      <w:rPr>
        <w:rFonts w:hint="default"/>
        <w:lang w:val="it-IT" w:eastAsia="it-IT" w:bidi="it-IT"/>
      </w:rPr>
    </w:lvl>
    <w:lvl w:ilvl="5" w:tplc="655256B6">
      <w:numFmt w:val="bullet"/>
      <w:lvlText w:val="•"/>
      <w:lvlJc w:val="left"/>
      <w:pPr>
        <w:ind w:left="5830" w:hanging="360"/>
      </w:pPr>
      <w:rPr>
        <w:rFonts w:hint="default"/>
        <w:lang w:val="it-IT" w:eastAsia="it-IT" w:bidi="it-IT"/>
      </w:rPr>
    </w:lvl>
    <w:lvl w:ilvl="6" w:tplc="E0C0DE78">
      <w:numFmt w:val="bullet"/>
      <w:lvlText w:val="•"/>
      <w:lvlJc w:val="left"/>
      <w:pPr>
        <w:ind w:left="6816" w:hanging="360"/>
      </w:pPr>
      <w:rPr>
        <w:rFonts w:hint="default"/>
        <w:lang w:val="it-IT" w:eastAsia="it-IT" w:bidi="it-IT"/>
      </w:rPr>
    </w:lvl>
    <w:lvl w:ilvl="7" w:tplc="33083480">
      <w:numFmt w:val="bullet"/>
      <w:lvlText w:val="•"/>
      <w:lvlJc w:val="left"/>
      <w:pPr>
        <w:ind w:left="7802" w:hanging="360"/>
      </w:pPr>
      <w:rPr>
        <w:rFonts w:hint="default"/>
        <w:lang w:val="it-IT" w:eastAsia="it-IT" w:bidi="it-IT"/>
      </w:rPr>
    </w:lvl>
    <w:lvl w:ilvl="8" w:tplc="58CCF5B8">
      <w:numFmt w:val="bullet"/>
      <w:lvlText w:val="•"/>
      <w:lvlJc w:val="left"/>
      <w:pPr>
        <w:ind w:left="8788" w:hanging="360"/>
      </w:pPr>
      <w:rPr>
        <w:rFonts w:hint="default"/>
        <w:lang w:val="it-IT" w:eastAsia="it-IT" w:bidi="it-IT"/>
      </w:rPr>
    </w:lvl>
  </w:abstractNum>
  <w:abstractNum w:abstractNumId="10" w15:restartNumberingAfterBreak="0">
    <w:nsid w:val="50157C98"/>
    <w:multiLevelType w:val="hybridMultilevel"/>
    <w:tmpl w:val="59685D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97C5E"/>
    <w:multiLevelType w:val="hybridMultilevel"/>
    <w:tmpl w:val="EDBA8C9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883F25"/>
    <w:multiLevelType w:val="multilevel"/>
    <w:tmpl w:val="79A8C834"/>
    <w:styleLink w:val="WWNum1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727A08A3"/>
    <w:multiLevelType w:val="hybridMultilevel"/>
    <w:tmpl w:val="67EA0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3733F2"/>
    <w:multiLevelType w:val="hybridMultilevel"/>
    <w:tmpl w:val="5F2CB80E"/>
    <w:lvl w:ilvl="0" w:tplc="81122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16316"/>
    <w:multiLevelType w:val="hybridMultilevel"/>
    <w:tmpl w:val="38B87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995C9B"/>
    <w:multiLevelType w:val="hybridMultilevel"/>
    <w:tmpl w:val="28A46D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631E33"/>
    <w:multiLevelType w:val="hybridMultilevel"/>
    <w:tmpl w:val="02E2D17C"/>
    <w:lvl w:ilvl="0" w:tplc="CBE83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1"/>
  </w:num>
  <w:num w:numId="5">
    <w:abstractNumId w:val="12"/>
  </w:num>
  <w:num w:numId="6">
    <w:abstractNumId w:val="7"/>
    <w:lvlOverride w:ilvl="0">
      <w:startOverride w:val="1"/>
    </w:lvlOverride>
  </w:num>
  <w:num w:numId="7">
    <w:abstractNumId w:val="2"/>
  </w:num>
  <w:num w:numId="8">
    <w:abstractNumId w:val="14"/>
  </w:num>
  <w:num w:numId="9">
    <w:abstractNumId w:val="3"/>
  </w:num>
  <w:num w:numId="10">
    <w:abstractNumId w:val="4"/>
  </w:num>
  <w:num w:numId="11">
    <w:abstractNumId w:val="17"/>
  </w:num>
  <w:num w:numId="12">
    <w:abstractNumId w:val="16"/>
  </w:num>
  <w:num w:numId="13">
    <w:abstractNumId w:val="8"/>
  </w:num>
  <w:num w:numId="14">
    <w:abstractNumId w:val="11"/>
  </w:num>
  <w:num w:numId="15">
    <w:abstractNumId w:val="13"/>
  </w:num>
  <w:num w:numId="16">
    <w:abstractNumId w:val="15"/>
  </w:num>
  <w:num w:numId="17">
    <w:abstractNumId w:val="9"/>
  </w:num>
  <w:num w:numId="18">
    <w:abstractNumId w:val="6"/>
  </w:num>
  <w:num w:numId="1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EAE"/>
    <w:rsid w:val="000004AD"/>
    <w:rsid w:val="00000828"/>
    <w:rsid w:val="00000F00"/>
    <w:rsid w:val="00001752"/>
    <w:rsid w:val="00001C1F"/>
    <w:rsid w:val="000020C7"/>
    <w:rsid w:val="00002A6D"/>
    <w:rsid w:val="00002BBD"/>
    <w:rsid w:val="00003201"/>
    <w:rsid w:val="0000656A"/>
    <w:rsid w:val="00006695"/>
    <w:rsid w:val="00011B84"/>
    <w:rsid w:val="000143DC"/>
    <w:rsid w:val="00014A6A"/>
    <w:rsid w:val="0002289B"/>
    <w:rsid w:val="00023F88"/>
    <w:rsid w:val="00025568"/>
    <w:rsid w:val="00025ABB"/>
    <w:rsid w:val="00026BA8"/>
    <w:rsid w:val="000279A3"/>
    <w:rsid w:val="00031841"/>
    <w:rsid w:val="00032781"/>
    <w:rsid w:val="00033591"/>
    <w:rsid w:val="00035018"/>
    <w:rsid w:val="0003503B"/>
    <w:rsid w:val="00040A1B"/>
    <w:rsid w:val="00040D31"/>
    <w:rsid w:val="00041DC0"/>
    <w:rsid w:val="0004317E"/>
    <w:rsid w:val="00044378"/>
    <w:rsid w:val="0004583D"/>
    <w:rsid w:val="00047343"/>
    <w:rsid w:val="00051416"/>
    <w:rsid w:val="00051C36"/>
    <w:rsid w:val="0005785F"/>
    <w:rsid w:val="00060398"/>
    <w:rsid w:val="00061FFE"/>
    <w:rsid w:val="00063691"/>
    <w:rsid w:val="00071DE8"/>
    <w:rsid w:val="00072834"/>
    <w:rsid w:val="00072B39"/>
    <w:rsid w:val="00076448"/>
    <w:rsid w:val="00080BDA"/>
    <w:rsid w:val="000818CD"/>
    <w:rsid w:val="00081E09"/>
    <w:rsid w:val="00083055"/>
    <w:rsid w:val="000862EF"/>
    <w:rsid w:val="0008722C"/>
    <w:rsid w:val="000937B7"/>
    <w:rsid w:val="00095624"/>
    <w:rsid w:val="00096A7C"/>
    <w:rsid w:val="000A206C"/>
    <w:rsid w:val="000A4449"/>
    <w:rsid w:val="000A60A2"/>
    <w:rsid w:val="000A6318"/>
    <w:rsid w:val="000A76C9"/>
    <w:rsid w:val="000B1CA1"/>
    <w:rsid w:val="000B1E08"/>
    <w:rsid w:val="000B28E3"/>
    <w:rsid w:val="000B3E2B"/>
    <w:rsid w:val="000B529C"/>
    <w:rsid w:val="000B5E3E"/>
    <w:rsid w:val="000C515D"/>
    <w:rsid w:val="000C5F7B"/>
    <w:rsid w:val="000C715E"/>
    <w:rsid w:val="000D3120"/>
    <w:rsid w:val="000D37B6"/>
    <w:rsid w:val="000D4B88"/>
    <w:rsid w:val="000D683A"/>
    <w:rsid w:val="000E05D9"/>
    <w:rsid w:val="000E1921"/>
    <w:rsid w:val="000E522C"/>
    <w:rsid w:val="000F1940"/>
    <w:rsid w:val="000F26B2"/>
    <w:rsid w:val="000F27B2"/>
    <w:rsid w:val="000F2B1B"/>
    <w:rsid w:val="000F4E21"/>
    <w:rsid w:val="000F716D"/>
    <w:rsid w:val="00102981"/>
    <w:rsid w:val="00102AEF"/>
    <w:rsid w:val="001038B1"/>
    <w:rsid w:val="0010478E"/>
    <w:rsid w:val="0010660D"/>
    <w:rsid w:val="00111F60"/>
    <w:rsid w:val="0011329D"/>
    <w:rsid w:val="001140B5"/>
    <w:rsid w:val="00114723"/>
    <w:rsid w:val="00115978"/>
    <w:rsid w:val="00116E83"/>
    <w:rsid w:val="00117BD7"/>
    <w:rsid w:val="0012220E"/>
    <w:rsid w:val="001228F4"/>
    <w:rsid w:val="00122954"/>
    <w:rsid w:val="00122BFF"/>
    <w:rsid w:val="0012320E"/>
    <w:rsid w:val="00126E61"/>
    <w:rsid w:val="001308B0"/>
    <w:rsid w:val="001312B4"/>
    <w:rsid w:val="0013658E"/>
    <w:rsid w:val="0013700F"/>
    <w:rsid w:val="001375A1"/>
    <w:rsid w:val="00137F17"/>
    <w:rsid w:val="001423BB"/>
    <w:rsid w:val="001428C5"/>
    <w:rsid w:val="00143FA5"/>
    <w:rsid w:val="001515A0"/>
    <w:rsid w:val="00151659"/>
    <w:rsid w:val="00152806"/>
    <w:rsid w:val="001528B4"/>
    <w:rsid w:val="00153DB4"/>
    <w:rsid w:val="001548F5"/>
    <w:rsid w:val="001573B0"/>
    <w:rsid w:val="00160B7E"/>
    <w:rsid w:val="00161345"/>
    <w:rsid w:val="00161C54"/>
    <w:rsid w:val="00162D34"/>
    <w:rsid w:val="00163A03"/>
    <w:rsid w:val="00164334"/>
    <w:rsid w:val="00166F7D"/>
    <w:rsid w:val="00172747"/>
    <w:rsid w:val="00175E01"/>
    <w:rsid w:val="00177661"/>
    <w:rsid w:val="001820E9"/>
    <w:rsid w:val="00186246"/>
    <w:rsid w:val="00190990"/>
    <w:rsid w:val="00194373"/>
    <w:rsid w:val="00194C82"/>
    <w:rsid w:val="001A2668"/>
    <w:rsid w:val="001A2FFD"/>
    <w:rsid w:val="001A72F8"/>
    <w:rsid w:val="001B2724"/>
    <w:rsid w:val="001B3703"/>
    <w:rsid w:val="001B38ED"/>
    <w:rsid w:val="001B50B5"/>
    <w:rsid w:val="001B6A38"/>
    <w:rsid w:val="001B74D4"/>
    <w:rsid w:val="001B7816"/>
    <w:rsid w:val="001B7B10"/>
    <w:rsid w:val="001C0405"/>
    <w:rsid w:val="001C2A5C"/>
    <w:rsid w:val="001C393C"/>
    <w:rsid w:val="001C5486"/>
    <w:rsid w:val="001C6698"/>
    <w:rsid w:val="001C670E"/>
    <w:rsid w:val="001C71F9"/>
    <w:rsid w:val="001D26A8"/>
    <w:rsid w:val="001D3072"/>
    <w:rsid w:val="001D3537"/>
    <w:rsid w:val="001D3DAB"/>
    <w:rsid w:val="001E19F9"/>
    <w:rsid w:val="001E222A"/>
    <w:rsid w:val="001E253B"/>
    <w:rsid w:val="001E4A32"/>
    <w:rsid w:val="001E5626"/>
    <w:rsid w:val="001E57CC"/>
    <w:rsid w:val="001E7EA3"/>
    <w:rsid w:val="001F202A"/>
    <w:rsid w:val="001F5C20"/>
    <w:rsid w:val="001F5C79"/>
    <w:rsid w:val="00200EC2"/>
    <w:rsid w:val="00205C3C"/>
    <w:rsid w:val="00206480"/>
    <w:rsid w:val="0020670F"/>
    <w:rsid w:val="00206C35"/>
    <w:rsid w:val="002075F7"/>
    <w:rsid w:val="0020790E"/>
    <w:rsid w:val="002105A9"/>
    <w:rsid w:val="0021166B"/>
    <w:rsid w:val="00220E16"/>
    <w:rsid w:val="002235C3"/>
    <w:rsid w:val="00223AC3"/>
    <w:rsid w:val="00224F22"/>
    <w:rsid w:val="0022582D"/>
    <w:rsid w:val="002305CE"/>
    <w:rsid w:val="002316FC"/>
    <w:rsid w:val="00234830"/>
    <w:rsid w:val="00234C1B"/>
    <w:rsid w:val="00242A42"/>
    <w:rsid w:val="00244277"/>
    <w:rsid w:val="00245CCC"/>
    <w:rsid w:val="00251FF3"/>
    <w:rsid w:val="00253740"/>
    <w:rsid w:val="00257433"/>
    <w:rsid w:val="002578A9"/>
    <w:rsid w:val="00261199"/>
    <w:rsid w:val="00262518"/>
    <w:rsid w:val="00264274"/>
    <w:rsid w:val="002656F0"/>
    <w:rsid w:val="002662F5"/>
    <w:rsid w:val="0026638F"/>
    <w:rsid w:val="00271552"/>
    <w:rsid w:val="00271BBA"/>
    <w:rsid w:val="00273856"/>
    <w:rsid w:val="00274EA5"/>
    <w:rsid w:val="00282D45"/>
    <w:rsid w:val="00285470"/>
    <w:rsid w:val="00285B64"/>
    <w:rsid w:val="00287158"/>
    <w:rsid w:val="002878C9"/>
    <w:rsid w:val="002913A6"/>
    <w:rsid w:val="002913CE"/>
    <w:rsid w:val="00291C11"/>
    <w:rsid w:val="00291CC8"/>
    <w:rsid w:val="002935B5"/>
    <w:rsid w:val="002946DF"/>
    <w:rsid w:val="002955B1"/>
    <w:rsid w:val="002974F3"/>
    <w:rsid w:val="002A0749"/>
    <w:rsid w:val="002A0E87"/>
    <w:rsid w:val="002A32A6"/>
    <w:rsid w:val="002A390B"/>
    <w:rsid w:val="002A3C59"/>
    <w:rsid w:val="002A7506"/>
    <w:rsid w:val="002B0271"/>
    <w:rsid w:val="002B0A78"/>
    <w:rsid w:val="002B3C2D"/>
    <w:rsid w:val="002B588F"/>
    <w:rsid w:val="002B7D83"/>
    <w:rsid w:val="002B7F3F"/>
    <w:rsid w:val="002C1574"/>
    <w:rsid w:val="002C489D"/>
    <w:rsid w:val="002C72F6"/>
    <w:rsid w:val="002D01F5"/>
    <w:rsid w:val="002D1476"/>
    <w:rsid w:val="002D498E"/>
    <w:rsid w:val="002D5EAB"/>
    <w:rsid w:val="002D6DCB"/>
    <w:rsid w:val="002E2B12"/>
    <w:rsid w:val="002F1472"/>
    <w:rsid w:val="002F1758"/>
    <w:rsid w:val="002F2538"/>
    <w:rsid w:val="002F2769"/>
    <w:rsid w:val="002F2D22"/>
    <w:rsid w:val="002F31EC"/>
    <w:rsid w:val="002F3E98"/>
    <w:rsid w:val="002F4AF4"/>
    <w:rsid w:val="002F4E44"/>
    <w:rsid w:val="003002F1"/>
    <w:rsid w:val="00300D2F"/>
    <w:rsid w:val="003013B2"/>
    <w:rsid w:val="00302C2C"/>
    <w:rsid w:val="00303165"/>
    <w:rsid w:val="00305198"/>
    <w:rsid w:val="003059F0"/>
    <w:rsid w:val="00307AA2"/>
    <w:rsid w:val="00313616"/>
    <w:rsid w:val="00316F66"/>
    <w:rsid w:val="00320145"/>
    <w:rsid w:val="00321EE2"/>
    <w:rsid w:val="003221BA"/>
    <w:rsid w:val="00323770"/>
    <w:rsid w:val="003238B7"/>
    <w:rsid w:val="00325363"/>
    <w:rsid w:val="00325AC7"/>
    <w:rsid w:val="003308A2"/>
    <w:rsid w:val="0033111D"/>
    <w:rsid w:val="00331D89"/>
    <w:rsid w:val="00332CF8"/>
    <w:rsid w:val="0033400E"/>
    <w:rsid w:val="00335F1F"/>
    <w:rsid w:val="003365DF"/>
    <w:rsid w:val="003378EC"/>
    <w:rsid w:val="00337F12"/>
    <w:rsid w:val="00341E45"/>
    <w:rsid w:val="003426A8"/>
    <w:rsid w:val="0034270E"/>
    <w:rsid w:val="0034303A"/>
    <w:rsid w:val="00343F6A"/>
    <w:rsid w:val="003442BE"/>
    <w:rsid w:val="003455C1"/>
    <w:rsid w:val="003462A4"/>
    <w:rsid w:val="00346A3D"/>
    <w:rsid w:val="00347554"/>
    <w:rsid w:val="00350A30"/>
    <w:rsid w:val="003547D6"/>
    <w:rsid w:val="00355AD4"/>
    <w:rsid w:val="00360B93"/>
    <w:rsid w:val="00360CED"/>
    <w:rsid w:val="00363E2E"/>
    <w:rsid w:val="00364A3A"/>
    <w:rsid w:val="00365992"/>
    <w:rsid w:val="00370B82"/>
    <w:rsid w:val="00370F89"/>
    <w:rsid w:val="00372E83"/>
    <w:rsid w:val="00374BF8"/>
    <w:rsid w:val="00383FAB"/>
    <w:rsid w:val="00385645"/>
    <w:rsid w:val="0038589A"/>
    <w:rsid w:val="00392DE6"/>
    <w:rsid w:val="00393558"/>
    <w:rsid w:val="003937A3"/>
    <w:rsid w:val="00393E74"/>
    <w:rsid w:val="00394C1A"/>
    <w:rsid w:val="00396329"/>
    <w:rsid w:val="003967D0"/>
    <w:rsid w:val="003A1401"/>
    <w:rsid w:val="003A1A37"/>
    <w:rsid w:val="003A6893"/>
    <w:rsid w:val="003A6894"/>
    <w:rsid w:val="003A7CA5"/>
    <w:rsid w:val="003B2718"/>
    <w:rsid w:val="003B2B54"/>
    <w:rsid w:val="003B64BF"/>
    <w:rsid w:val="003B6CE2"/>
    <w:rsid w:val="003B7690"/>
    <w:rsid w:val="003C054A"/>
    <w:rsid w:val="003C09CD"/>
    <w:rsid w:val="003C0CA7"/>
    <w:rsid w:val="003C0CDE"/>
    <w:rsid w:val="003C10FC"/>
    <w:rsid w:val="003C23D2"/>
    <w:rsid w:val="003C2A98"/>
    <w:rsid w:val="003C4714"/>
    <w:rsid w:val="003C6CFC"/>
    <w:rsid w:val="003C7BAD"/>
    <w:rsid w:val="003D1E36"/>
    <w:rsid w:val="003D29C2"/>
    <w:rsid w:val="003D42FF"/>
    <w:rsid w:val="003D4388"/>
    <w:rsid w:val="003D43A4"/>
    <w:rsid w:val="003D55CA"/>
    <w:rsid w:val="003E109B"/>
    <w:rsid w:val="003E5B91"/>
    <w:rsid w:val="003E7015"/>
    <w:rsid w:val="003F078A"/>
    <w:rsid w:val="003F0EF3"/>
    <w:rsid w:val="003F184F"/>
    <w:rsid w:val="003F38B8"/>
    <w:rsid w:val="003F4961"/>
    <w:rsid w:val="003F5E39"/>
    <w:rsid w:val="003F6134"/>
    <w:rsid w:val="00400B2D"/>
    <w:rsid w:val="00400D3F"/>
    <w:rsid w:val="0040135C"/>
    <w:rsid w:val="004043F8"/>
    <w:rsid w:val="00404998"/>
    <w:rsid w:val="00404A33"/>
    <w:rsid w:val="0040525A"/>
    <w:rsid w:val="004064B0"/>
    <w:rsid w:val="004079AE"/>
    <w:rsid w:val="00407B7A"/>
    <w:rsid w:val="00407DF3"/>
    <w:rsid w:val="0041440F"/>
    <w:rsid w:val="00414EF8"/>
    <w:rsid w:val="0041681F"/>
    <w:rsid w:val="00416EFE"/>
    <w:rsid w:val="0041733C"/>
    <w:rsid w:val="00425CC9"/>
    <w:rsid w:val="00430452"/>
    <w:rsid w:val="0043176B"/>
    <w:rsid w:val="0043197E"/>
    <w:rsid w:val="00435360"/>
    <w:rsid w:val="00435E3D"/>
    <w:rsid w:val="00436D1C"/>
    <w:rsid w:val="004409D2"/>
    <w:rsid w:val="0044180D"/>
    <w:rsid w:val="0044288E"/>
    <w:rsid w:val="00444102"/>
    <w:rsid w:val="00447585"/>
    <w:rsid w:val="00452B25"/>
    <w:rsid w:val="00452D3C"/>
    <w:rsid w:val="00455543"/>
    <w:rsid w:val="00455790"/>
    <w:rsid w:val="00456699"/>
    <w:rsid w:val="00457A2E"/>
    <w:rsid w:val="00460C8E"/>
    <w:rsid w:val="0046369E"/>
    <w:rsid w:val="004660DA"/>
    <w:rsid w:val="00466F0B"/>
    <w:rsid w:val="004670EF"/>
    <w:rsid w:val="00470138"/>
    <w:rsid w:val="004706CC"/>
    <w:rsid w:val="004708A6"/>
    <w:rsid w:val="00472B0A"/>
    <w:rsid w:val="0047435D"/>
    <w:rsid w:val="00474DFC"/>
    <w:rsid w:val="00476642"/>
    <w:rsid w:val="00477B66"/>
    <w:rsid w:val="00483C85"/>
    <w:rsid w:val="00492DA3"/>
    <w:rsid w:val="00493818"/>
    <w:rsid w:val="00494865"/>
    <w:rsid w:val="00497911"/>
    <w:rsid w:val="004A08FE"/>
    <w:rsid w:val="004A1B9D"/>
    <w:rsid w:val="004A4B95"/>
    <w:rsid w:val="004A5567"/>
    <w:rsid w:val="004A5AD8"/>
    <w:rsid w:val="004A669C"/>
    <w:rsid w:val="004A748C"/>
    <w:rsid w:val="004B0B7D"/>
    <w:rsid w:val="004B1C41"/>
    <w:rsid w:val="004B45BE"/>
    <w:rsid w:val="004B4A92"/>
    <w:rsid w:val="004B5437"/>
    <w:rsid w:val="004B563E"/>
    <w:rsid w:val="004C039F"/>
    <w:rsid w:val="004C1359"/>
    <w:rsid w:val="004C1930"/>
    <w:rsid w:val="004C26B7"/>
    <w:rsid w:val="004C3384"/>
    <w:rsid w:val="004C36EC"/>
    <w:rsid w:val="004C38BD"/>
    <w:rsid w:val="004C42B8"/>
    <w:rsid w:val="004C506E"/>
    <w:rsid w:val="004C6A27"/>
    <w:rsid w:val="004C79DB"/>
    <w:rsid w:val="004D2206"/>
    <w:rsid w:val="004D67C4"/>
    <w:rsid w:val="004D6848"/>
    <w:rsid w:val="004E0FC7"/>
    <w:rsid w:val="004E1FF4"/>
    <w:rsid w:val="004E5D3C"/>
    <w:rsid w:val="004E614B"/>
    <w:rsid w:val="004E7261"/>
    <w:rsid w:val="004F0C3B"/>
    <w:rsid w:val="004F3DB6"/>
    <w:rsid w:val="004F4810"/>
    <w:rsid w:val="004F5435"/>
    <w:rsid w:val="004F5C85"/>
    <w:rsid w:val="004F7AD8"/>
    <w:rsid w:val="005040E3"/>
    <w:rsid w:val="00506231"/>
    <w:rsid w:val="005069EF"/>
    <w:rsid w:val="00507AAD"/>
    <w:rsid w:val="00510F6C"/>
    <w:rsid w:val="00511BC3"/>
    <w:rsid w:val="0051212B"/>
    <w:rsid w:val="00512788"/>
    <w:rsid w:val="0051328E"/>
    <w:rsid w:val="005148E2"/>
    <w:rsid w:val="005162CF"/>
    <w:rsid w:val="0051709A"/>
    <w:rsid w:val="00520B35"/>
    <w:rsid w:val="00521B8C"/>
    <w:rsid w:val="005227D2"/>
    <w:rsid w:val="00523151"/>
    <w:rsid w:val="00530922"/>
    <w:rsid w:val="00530BD9"/>
    <w:rsid w:val="00531936"/>
    <w:rsid w:val="0053445E"/>
    <w:rsid w:val="00535E13"/>
    <w:rsid w:val="00536412"/>
    <w:rsid w:val="005378F4"/>
    <w:rsid w:val="00540260"/>
    <w:rsid w:val="00540E51"/>
    <w:rsid w:val="0054650E"/>
    <w:rsid w:val="00546AC2"/>
    <w:rsid w:val="00547833"/>
    <w:rsid w:val="00547BE2"/>
    <w:rsid w:val="00550B75"/>
    <w:rsid w:val="0055111A"/>
    <w:rsid w:val="00552041"/>
    <w:rsid w:val="00552379"/>
    <w:rsid w:val="00555E29"/>
    <w:rsid w:val="00557A28"/>
    <w:rsid w:val="0056084B"/>
    <w:rsid w:val="0056380B"/>
    <w:rsid w:val="0056490A"/>
    <w:rsid w:val="005672E4"/>
    <w:rsid w:val="00570245"/>
    <w:rsid w:val="00570EDF"/>
    <w:rsid w:val="00571728"/>
    <w:rsid w:val="00571FFA"/>
    <w:rsid w:val="005746B5"/>
    <w:rsid w:val="005763E0"/>
    <w:rsid w:val="00581F38"/>
    <w:rsid w:val="005865A6"/>
    <w:rsid w:val="0058682D"/>
    <w:rsid w:val="005879D1"/>
    <w:rsid w:val="00591771"/>
    <w:rsid w:val="00593FBA"/>
    <w:rsid w:val="00596438"/>
    <w:rsid w:val="00597941"/>
    <w:rsid w:val="005A0FF0"/>
    <w:rsid w:val="005A2DB2"/>
    <w:rsid w:val="005A5A83"/>
    <w:rsid w:val="005B1CF1"/>
    <w:rsid w:val="005B1F6C"/>
    <w:rsid w:val="005B250B"/>
    <w:rsid w:val="005B2AB7"/>
    <w:rsid w:val="005B709B"/>
    <w:rsid w:val="005C077C"/>
    <w:rsid w:val="005C2A33"/>
    <w:rsid w:val="005C4562"/>
    <w:rsid w:val="005C4A08"/>
    <w:rsid w:val="005D105E"/>
    <w:rsid w:val="005D10A8"/>
    <w:rsid w:val="005D136D"/>
    <w:rsid w:val="005D2FE1"/>
    <w:rsid w:val="005D45F7"/>
    <w:rsid w:val="005D466E"/>
    <w:rsid w:val="005D554A"/>
    <w:rsid w:val="005D5A7A"/>
    <w:rsid w:val="005D5B39"/>
    <w:rsid w:val="005D74DA"/>
    <w:rsid w:val="005E083B"/>
    <w:rsid w:val="005E0DF1"/>
    <w:rsid w:val="005E1A64"/>
    <w:rsid w:val="005E1BF2"/>
    <w:rsid w:val="005E59A5"/>
    <w:rsid w:val="005E63F5"/>
    <w:rsid w:val="005E6A67"/>
    <w:rsid w:val="005E7D4F"/>
    <w:rsid w:val="005F1A2B"/>
    <w:rsid w:val="005F3B86"/>
    <w:rsid w:val="005F5018"/>
    <w:rsid w:val="005F6181"/>
    <w:rsid w:val="00600ABC"/>
    <w:rsid w:val="00600FF6"/>
    <w:rsid w:val="00601065"/>
    <w:rsid w:val="006027D3"/>
    <w:rsid w:val="006029F5"/>
    <w:rsid w:val="00602F18"/>
    <w:rsid w:val="0060302F"/>
    <w:rsid w:val="0061106E"/>
    <w:rsid w:val="006145D6"/>
    <w:rsid w:val="00615255"/>
    <w:rsid w:val="0061697A"/>
    <w:rsid w:val="00617942"/>
    <w:rsid w:val="00622D0C"/>
    <w:rsid w:val="006235C1"/>
    <w:rsid w:val="00623F18"/>
    <w:rsid w:val="00624ACA"/>
    <w:rsid w:val="0062701B"/>
    <w:rsid w:val="00627831"/>
    <w:rsid w:val="00632FC4"/>
    <w:rsid w:val="006351C0"/>
    <w:rsid w:val="0063731F"/>
    <w:rsid w:val="006426BE"/>
    <w:rsid w:val="00643488"/>
    <w:rsid w:val="0064481E"/>
    <w:rsid w:val="00644919"/>
    <w:rsid w:val="00644C5A"/>
    <w:rsid w:val="00645184"/>
    <w:rsid w:val="006476A7"/>
    <w:rsid w:val="00652641"/>
    <w:rsid w:val="00654119"/>
    <w:rsid w:val="006562AA"/>
    <w:rsid w:val="006600EF"/>
    <w:rsid w:val="006606EB"/>
    <w:rsid w:val="006674B4"/>
    <w:rsid w:val="00671F5F"/>
    <w:rsid w:val="00672F46"/>
    <w:rsid w:val="00673572"/>
    <w:rsid w:val="00673C66"/>
    <w:rsid w:val="006759AA"/>
    <w:rsid w:val="006813F3"/>
    <w:rsid w:val="0068214D"/>
    <w:rsid w:val="00682784"/>
    <w:rsid w:val="00683864"/>
    <w:rsid w:val="0068432E"/>
    <w:rsid w:val="00691CAA"/>
    <w:rsid w:val="006954F6"/>
    <w:rsid w:val="00696248"/>
    <w:rsid w:val="006964EA"/>
    <w:rsid w:val="006A0BB3"/>
    <w:rsid w:val="006A0CAE"/>
    <w:rsid w:val="006A2F9B"/>
    <w:rsid w:val="006A3C63"/>
    <w:rsid w:val="006A469C"/>
    <w:rsid w:val="006A5600"/>
    <w:rsid w:val="006A61A6"/>
    <w:rsid w:val="006A6230"/>
    <w:rsid w:val="006B0392"/>
    <w:rsid w:val="006B1F6A"/>
    <w:rsid w:val="006B3694"/>
    <w:rsid w:val="006B6263"/>
    <w:rsid w:val="006B6E5F"/>
    <w:rsid w:val="006B7412"/>
    <w:rsid w:val="006B780A"/>
    <w:rsid w:val="006B7BFC"/>
    <w:rsid w:val="006B7FC4"/>
    <w:rsid w:val="006C1210"/>
    <w:rsid w:val="006C1471"/>
    <w:rsid w:val="006C1574"/>
    <w:rsid w:val="006C3C9E"/>
    <w:rsid w:val="006C3E38"/>
    <w:rsid w:val="006C44CA"/>
    <w:rsid w:val="006C4F0A"/>
    <w:rsid w:val="006C5491"/>
    <w:rsid w:val="006C6005"/>
    <w:rsid w:val="006C7BD9"/>
    <w:rsid w:val="006D1BE6"/>
    <w:rsid w:val="006D29C5"/>
    <w:rsid w:val="006D3833"/>
    <w:rsid w:val="006D398A"/>
    <w:rsid w:val="006D4546"/>
    <w:rsid w:val="006D47F9"/>
    <w:rsid w:val="006D686F"/>
    <w:rsid w:val="006E363F"/>
    <w:rsid w:val="006E4101"/>
    <w:rsid w:val="006E57FF"/>
    <w:rsid w:val="006E6AF2"/>
    <w:rsid w:val="006E7611"/>
    <w:rsid w:val="006E767B"/>
    <w:rsid w:val="006F08BE"/>
    <w:rsid w:val="006F4783"/>
    <w:rsid w:val="006F672E"/>
    <w:rsid w:val="006F7E4F"/>
    <w:rsid w:val="006F7E62"/>
    <w:rsid w:val="00700040"/>
    <w:rsid w:val="0070157A"/>
    <w:rsid w:val="00701926"/>
    <w:rsid w:val="00702476"/>
    <w:rsid w:val="007027D3"/>
    <w:rsid w:val="00703400"/>
    <w:rsid w:val="00704E03"/>
    <w:rsid w:val="007102B8"/>
    <w:rsid w:val="0071744B"/>
    <w:rsid w:val="00717F1C"/>
    <w:rsid w:val="00720ADF"/>
    <w:rsid w:val="00724E4B"/>
    <w:rsid w:val="00725E2B"/>
    <w:rsid w:val="007308F7"/>
    <w:rsid w:val="0073199E"/>
    <w:rsid w:val="00731DF0"/>
    <w:rsid w:val="00735547"/>
    <w:rsid w:val="00743F1D"/>
    <w:rsid w:val="007445A6"/>
    <w:rsid w:val="00745DD7"/>
    <w:rsid w:val="007476A0"/>
    <w:rsid w:val="00752843"/>
    <w:rsid w:val="00755397"/>
    <w:rsid w:val="0075629B"/>
    <w:rsid w:val="0075767C"/>
    <w:rsid w:val="00761AA2"/>
    <w:rsid w:val="00767D79"/>
    <w:rsid w:val="00775062"/>
    <w:rsid w:val="007752C5"/>
    <w:rsid w:val="0077689F"/>
    <w:rsid w:val="007768A8"/>
    <w:rsid w:val="00781356"/>
    <w:rsid w:val="00781799"/>
    <w:rsid w:val="00782611"/>
    <w:rsid w:val="007831DF"/>
    <w:rsid w:val="007832EA"/>
    <w:rsid w:val="007833B1"/>
    <w:rsid w:val="007860E9"/>
    <w:rsid w:val="007900AA"/>
    <w:rsid w:val="00791842"/>
    <w:rsid w:val="00791A25"/>
    <w:rsid w:val="00792372"/>
    <w:rsid w:val="00793261"/>
    <w:rsid w:val="00793E6A"/>
    <w:rsid w:val="007A0D8F"/>
    <w:rsid w:val="007A1590"/>
    <w:rsid w:val="007A1F47"/>
    <w:rsid w:val="007A2634"/>
    <w:rsid w:val="007A2D5E"/>
    <w:rsid w:val="007A3181"/>
    <w:rsid w:val="007A3E64"/>
    <w:rsid w:val="007A6CA3"/>
    <w:rsid w:val="007A750A"/>
    <w:rsid w:val="007B03AB"/>
    <w:rsid w:val="007B0619"/>
    <w:rsid w:val="007B0F14"/>
    <w:rsid w:val="007B4121"/>
    <w:rsid w:val="007B56EE"/>
    <w:rsid w:val="007B5D77"/>
    <w:rsid w:val="007B714C"/>
    <w:rsid w:val="007B7497"/>
    <w:rsid w:val="007C15F0"/>
    <w:rsid w:val="007C2D8A"/>
    <w:rsid w:val="007C49B6"/>
    <w:rsid w:val="007C6A21"/>
    <w:rsid w:val="007D1E42"/>
    <w:rsid w:val="007D34E8"/>
    <w:rsid w:val="007D422A"/>
    <w:rsid w:val="007D6918"/>
    <w:rsid w:val="007D7BFF"/>
    <w:rsid w:val="007E344F"/>
    <w:rsid w:val="007E38CA"/>
    <w:rsid w:val="007E4855"/>
    <w:rsid w:val="007E5AC1"/>
    <w:rsid w:val="007E6136"/>
    <w:rsid w:val="007F057D"/>
    <w:rsid w:val="007F25D6"/>
    <w:rsid w:val="007F45DA"/>
    <w:rsid w:val="007F6AA5"/>
    <w:rsid w:val="007F6E2D"/>
    <w:rsid w:val="007F78C5"/>
    <w:rsid w:val="0080010B"/>
    <w:rsid w:val="008032E2"/>
    <w:rsid w:val="00803E05"/>
    <w:rsid w:val="00810AF8"/>
    <w:rsid w:val="008112CB"/>
    <w:rsid w:val="00811790"/>
    <w:rsid w:val="00811F0C"/>
    <w:rsid w:val="0081276A"/>
    <w:rsid w:val="00813076"/>
    <w:rsid w:val="008149D7"/>
    <w:rsid w:val="0081593C"/>
    <w:rsid w:val="00816A9F"/>
    <w:rsid w:val="008178C2"/>
    <w:rsid w:val="00823B06"/>
    <w:rsid w:val="00824E23"/>
    <w:rsid w:val="008303E1"/>
    <w:rsid w:val="008308BB"/>
    <w:rsid w:val="00831054"/>
    <w:rsid w:val="00831740"/>
    <w:rsid w:val="008323A1"/>
    <w:rsid w:val="0083242A"/>
    <w:rsid w:val="0083252E"/>
    <w:rsid w:val="00832EAB"/>
    <w:rsid w:val="008336F5"/>
    <w:rsid w:val="0083544D"/>
    <w:rsid w:val="008355F2"/>
    <w:rsid w:val="00836B9D"/>
    <w:rsid w:val="00837798"/>
    <w:rsid w:val="00840EAE"/>
    <w:rsid w:val="00841086"/>
    <w:rsid w:val="00843587"/>
    <w:rsid w:val="00843D1C"/>
    <w:rsid w:val="00844349"/>
    <w:rsid w:val="00845534"/>
    <w:rsid w:val="00846DD0"/>
    <w:rsid w:val="008477F6"/>
    <w:rsid w:val="00850974"/>
    <w:rsid w:val="00850C63"/>
    <w:rsid w:val="00850F5E"/>
    <w:rsid w:val="00851322"/>
    <w:rsid w:val="0085315B"/>
    <w:rsid w:val="00854290"/>
    <w:rsid w:val="008571D5"/>
    <w:rsid w:val="00862634"/>
    <w:rsid w:val="00863AAC"/>
    <w:rsid w:val="00864362"/>
    <w:rsid w:val="00864B29"/>
    <w:rsid w:val="00871C64"/>
    <w:rsid w:val="008737A3"/>
    <w:rsid w:val="00874DA3"/>
    <w:rsid w:val="00875EDB"/>
    <w:rsid w:val="00877581"/>
    <w:rsid w:val="00880C3D"/>
    <w:rsid w:val="00881102"/>
    <w:rsid w:val="00883599"/>
    <w:rsid w:val="00890048"/>
    <w:rsid w:val="00891547"/>
    <w:rsid w:val="008A1625"/>
    <w:rsid w:val="008A182F"/>
    <w:rsid w:val="008A1D2D"/>
    <w:rsid w:val="008A351D"/>
    <w:rsid w:val="008A4CAC"/>
    <w:rsid w:val="008A5FCC"/>
    <w:rsid w:val="008A6386"/>
    <w:rsid w:val="008B19DF"/>
    <w:rsid w:val="008B269F"/>
    <w:rsid w:val="008B6762"/>
    <w:rsid w:val="008C3100"/>
    <w:rsid w:val="008C45B7"/>
    <w:rsid w:val="008C4F02"/>
    <w:rsid w:val="008C7ACF"/>
    <w:rsid w:val="008D1B8B"/>
    <w:rsid w:val="008D556B"/>
    <w:rsid w:val="008E4C0C"/>
    <w:rsid w:val="008E67A6"/>
    <w:rsid w:val="008E6964"/>
    <w:rsid w:val="008E7A55"/>
    <w:rsid w:val="008F0215"/>
    <w:rsid w:val="008F30E3"/>
    <w:rsid w:val="008F39EE"/>
    <w:rsid w:val="008F4511"/>
    <w:rsid w:val="008F4D76"/>
    <w:rsid w:val="00900475"/>
    <w:rsid w:val="00900887"/>
    <w:rsid w:val="0090111A"/>
    <w:rsid w:val="00903C3B"/>
    <w:rsid w:val="00904279"/>
    <w:rsid w:val="009045CA"/>
    <w:rsid w:val="00905130"/>
    <w:rsid w:val="009068BF"/>
    <w:rsid w:val="0091157F"/>
    <w:rsid w:val="00911F65"/>
    <w:rsid w:val="00913BBC"/>
    <w:rsid w:val="00914C22"/>
    <w:rsid w:val="00916563"/>
    <w:rsid w:val="009208B5"/>
    <w:rsid w:val="00924D70"/>
    <w:rsid w:val="009263CD"/>
    <w:rsid w:val="00926459"/>
    <w:rsid w:val="00927607"/>
    <w:rsid w:val="00932A04"/>
    <w:rsid w:val="00934106"/>
    <w:rsid w:val="00935F61"/>
    <w:rsid w:val="00940368"/>
    <w:rsid w:val="00943551"/>
    <w:rsid w:val="00943658"/>
    <w:rsid w:val="0094537D"/>
    <w:rsid w:val="00945EF6"/>
    <w:rsid w:val="00950F97"/>
    <w:rsid w:val="00952134"/>
    <w:rsid w:val="00953DB7"/>
    <w:rsid w:val="009547B4"/>
    <w:rsid w:val="00955518"/>
    <w:rsid w:val="0095680E"/>
    <w:rsid w:val="00957F37"/>
    <w:rsid w:val="00960D77"/>
    <w:rsid w:val="00961A1E"/>
    <w:rsid w:val="00961FC5"/>
    <w:rsid w:val="00962916"/>
    <w:rsid w:val="00963251"/>
    <w:rsid w:val="00965328"/>
    <w:rsid w:val="00966300"/>
    <w:rsid w:val="00967443"/>
    <w:rsid w:val="00972475"/>
    <w:rsid w:val="00972B92"/>
    <w:rsid w:val="00974D2C"/>
    <w:rsid w:val="00975AB4"/>
    <w:rsid w:val="00976432"/>
    <w:rsid w:val="00976691"/>
    <w:rsid w:val="00980A5F"/>
    <w:rsid w:val="009827AC"/>
    <w:rsid w:val="00984880"/>
    <w:rsid w:val="009860E1"/>
    <w:rsid w:val="009868C3"/>
    <w:rsid w:val="00986B97"/>
    <w:rsid w:val="00987436"/>
    <w:rsid w:val="009910FC"/>
    <w:rsid w:val="00991C5D"/>
    <w:rsid w:val="00991ECF"/>
    <w:rsid w:val="00993C2D"/>
    <w:rsid w:val="00994E35"/>
    <w:rsid w:val="009958D6"/>
    <w:rsid w:val="00995D8B"/>
    <w:rsid w:val="00995E36"/>
    <w:rsid w:val="009A080C"/>
    <w:rsid w:val="009A4176"/>
    <w:rsid w:val="009A4A48"/>
    <w:rsid w:val="009A5074"/>
    <w:rsid w:val="009A7CBB"/>
    <w:rsid w:val="009B1A8C"/>
    <w:rsid w:val="009B3A5B"/>
    <w:rsid w:val="009B63CF"/>
    <w:rsid w:val="009B6E24"/>
    <w:rsid w:val="009C252B"/>
    <w:rsid w:val="009C2BF1"/>
    <w:rsid w:val="009C3F18"/>
    <w:rsid w:val="009C4A93"/>
    <w:rsid w:val="009C4C40"/>
    <w:rsid w:val="009D1A18"/>
    <w:rsid w:val="009D2626"/>
    <w:rsid w:val="009D2E20"/>
    <w:rsid w:val="009D35D4"/>
    <w:rsid w:val="009D5241"/>
    <w:rsid w:val="009D662F"/>
    <w:rsid w:val="009D69FC"/>
    <w:rsid w:val="009D6D6B"/>
    <w:rsid w:val="009D70A9"/>
    <w:rsid w:val="009D77ED"/>
    <w:rsid w:val="009D78C5"/>
    <w:rsid w:val="009E3ABC"/>
    <w:rsid w:val="009E3C7C"/>
    <w:rsid w:val="009E49C7"/>
    <w:rsid w:val="009E4C32"/>
    <w:rsid w:val="009E5C74"/>
    <w:rsid w:val="009F01A5"/>
    <w:rsid w:val="009F1411"/>
    <w:rsid w:val="009F2E11"/>
    <w:rsid w:val="009F3515"/>
    <w:rsid w:val="009F5071"/>
    <w:rsid w:val="00A075AB"/>
    <w:rsid w:val="00A1190B"/>
    <w:rsid w:val="00A12E5A"/>
    <w:rsid w:val="00A13298"/>
    <w:rsid w:val="00A135E7"/>
    <w:rsid w:val="00A16D23"/>
    <w:rsid w:val="00A20A8F"/>
    <w:rsid w:val="00A22AF8"/>
    <w:rsid w:val="00A2595E"/>
    <w:rsid w:val="00A267CC"/>
    <w:rsid w:val="00A34182"/>
    <w:rsid w:val="00A345AB"/>
    <w:rsid w:val="00A41B90"/>
    <w:rsid w:val="00A41E0F"/>
    <w:rsid w:val="00A42167"/>
    <w:rsid w:val="00A431D7"/>
    <w:rsid w:val="00A447C8"/>
    <w:rsid w:val="00A46263"/>
    <w:rsid w:val="00A463E0"/>
    <w:rsid w:val="00A469B4"/>
    <w:rsid w:val="00A46D5A"/>
    <w:rsid w:val="00A504FF"/>
    <w:rsid w:val="00A5129D"/>
    <w:rsid w:val="00A51A41"/>
    <w:rsid w:val="00A51B92"/>
    <w:rsid w:val="00A525B3"/>
    <w:rsid w:val="00A53512"/>
    <w:rsid w:val="00A536C9"/>
    <w:rsid w:val="00A552FA"/>
    <w:rsid w:val="00A56EF7"/>
    <w:rsid w:val="00A5787F"/>
    <w:rsid w:val="00A6253E"/>
    <w:rsid w:val="00A62AFA"/>
    <w:rsid w:val="00A65546"/>
    <w:rsid w:val="00A65EF9"/>
    <w:rsid w:val="00A66E84"/>
    <w:rsid w:val="00A66FFC"/>
    <w:rsid w:val="00A67B62"/>
    <w:rsid w:val="00A67C33"/>
    <w:rsid w:val="00A723C9"/>
    <w:rsid w:val="00A77488"/>
    <w:rsid w:val="00A82ECF"/>
    <w:rsid w:val="00A83931"/>
    <w:rsid w:val="00A83EF8"/>
    <w:rsid w:val="00A841B2"/>
    <w:rsid w:val="00A8593D"/>
    <w:rsid w:val="00A8794A"/>
    <w:rsid w:val="00A90160"/>
    <w:rsid w:val="00A903EC"/>
    <w:rsid w:val="00A928EA"/>
    <w:rsid w:val="00A92CED"/>
    <w:rsid w:val="00A94ECF"/>
    <w:rsid w:val="00A97749"/>
    <w:rsid w:val="00AA0AA7"/>
    <w:rsid w:val="00AA0DA2"/>
    <w:rsid w:val="00AA12BD"/>
    <w:rsid w:val="00AA4992"/>
    <w:rsid w:val="00AA77F1"/>
    <w:rsid w:val="00AB0652"/>
    <w:rsid w:val="00AB0AF6"/>
    <w:rsid w:val="00AB279A"/>
    <w:rsid w:val="00AB315C"/>
    <w:rsid w:val="00AB499C"/>
    <w:rsid w:val="00AB575D"/>
    <w:rsid w:val="00AB5A64"/>
    <w:rsid w:val="00AB5EEC"/>
    <w:rsid w:val="00AC2E8A"/>
    <w:rsid w:val="00AD1B6D"/>
    <w:rsid w:val="00AD304A"/>
    <w:rsid w:val="00AD3D22"/>
    <w:rsid w:val="00AD6306"/>
    <w:rsid w:val="00AE17A2"/>
    <w:rsid w:val="00AE3778"/>
    <w:rsid w:val="00AE37DF"/>
    <w:rsid w:val="00AE55B1"/>
    <w:rsid w:val="00AE6271"/>
    <w:rsid w:val="00AE7525"/>
    <w:rsid w:val="00AF070E"/>
    <w:rsid w:val="00AF37D0"/>
    <w:rsid w:val="00AF4E74"/>
    <w:rsid w:val="00AF7800"/>
    <w:rsid w:val="00B01E7E"/>
    <w:rsid w:val="00B04681"/>
    <w:rsid w:val="00B05FF6"/>
    <w:rsid w:val="00B06F01"/>
    <w:rsid w:val="00B07A2C"/>
    <w:rsid w:val="00B1266C"/>
    <w:rsid w:val="00B138A9"/>
    <w:rsid w:val="00B146F9"/>
    <w:rsid w:val="00B147CF"/>
    <w:rsid w:val="00B1721A"/>
    <w:rsid w:val="00B26210"/>
    <w:rsid w:val="00B30622"/>
    <w:rsid w:val="00B31A0F"/>
    <w:rsid w:val="00B3339F"/>
    <w:rsid w:val="00B35CE7"/>
    <w:rsid w:val="00B371A8"/>
    <w:rsid w:val="00B40111"/>
    <w:rsid w:val="00B42576"/>
    <w:rsid w:val="00B428EA"/>
    <w:rsid w:val="00B43ADB"/>
    <w:rsid w:val="00B44D07"/>
    <w:rsid w:val="00B45CCA"/>
    <w:rsid w:val="00B468FE"/>
    <w:rsid w:val="00B4762E"/>
    <w:rsid w:val="00B502E6"/>
    <w:rsid w:val="00B50ECB"/>
    <w:rsid w:val="00B51A95"/>
    <w:rsid w:val="00B5367B"/>
    <w:rsid w:val="00B540EA"/>
    <w:rsid w:val="00B55FBD"/>
    <w:rsid w:val="00B56FF1"/>
    <w:rsid w:val="00B61B0C"/>
    <w:rsid w:val="00B6564F"/>
    <w:rsid w:val="00B65771"/>
    <w:rsid w:val="00B657C3"/>
    <w:rsid w:val="00B67ECB"/>
    <w:rsid w:val="00B70919"/>
    <w:rsid w:val="00B71406"/>
    <w:rsid w:val="00B71E68"/>
    <w:rsid w:val="00B73856"/>
    <w:rsid w:val="00B77D0D"/>
    <w:rsid w:val="00B81660"/>
    <w:rsid w:val="00B83B1C"/>
    <w:rsid w:val="00B852C7"/>
    <w:rsid w:val="00B86F6A"/>
    <w:rsid w:val="00B875D5"/>
    <w:rsid w:val="00B90E13"/>
    <w:rsid w:val="00B95210"/>
    <w:rsid w:val="00B96721"/>
    <w:rsid w:val="00B96A44"/>
    <w:rsid w:val="00B96A75"/>
    <w:rsid w:val="00B97354"/>
    <w:rsid w:val="00B97B16"/>
    <w:rsid w:val="00BA2E07"/>
    <w:rsid w:val="00BA3ADE"/>
    <w:rsid w:val="00BA3FD9"/>
    <w:rsid w:val="00BA5B08"/>
    <w:rsid w:val="00BA5CE6"/>
    <w:rsid w:val="00BA6609"/>
    <w:rsid w:val="00BA7CAF"/>
    <w:rsid w:val="00BB5597"/>
    <w:rsid w:val="00BB62AF"/>
    <w:rsid w:val="00BB6BDF"/>
    <w:rsid w:val="00BC3923"/>
    <w:rsid w:val="00BC3AEE"/>
    <w:rsid w:val="00BC433D"/>
    <w:rsid w:val="00BC5911"/>
    <w:rsid w:val="00BC5DBC"/>
    <w:rsid w:val="00BC5F4B"/>
    <w:rsid w:val="00BD01F8"/>
    <w:rsid w:val="00BD084B"/>
    <w:rsid w:val="00BD0C68"/>
    <w:rsid w:val="00BD2E25"/>
    <w:rsid w:val="00BD3716"/>
    <w:rsid w:val="00BD3DB1"/>
    <w:rsid w:val="00BD6D2D"/>
    <w:rsid w:val="00BE0872"/>
    <w:rsid w:val="00BE299F"/>
    <w:rsid w:val="00BE2CBC"/>
    <w:rsid w:val="00BE5A21"/>
    <w:rsid w:val="00BE5E14"/>
    <w:rsid w:val="00BF0099"/>
    <w:rsid w:val="00BF07EB"/>
    <w:rsid w:val="00BF094C"/>
    <w:rsid w:val="00BF1343"/>
    <w:rsid w:val="00BF13FE"/>
    <w:rsid w:val="00BF2715"/>
    <w:rsid w:val="00BF2F40"/>
    <w:rsid w:val="00BF3855"/>
    <w:rsid w:val="00BF425E"/>
    <w:rsid w:val="00BF4E66"/>
    <w:rsid w:val="00BF6FE8"/>
    <w:rsid w:val="00C013CC"/>
    <w:rsid w:val="00C02A4B"/>
    <w:rsid w:val="00C02C04"/>
    <w:rsid w:val="00C062EB"/>
    <w:rsid w:val="00C06F6C"/>
    <w:rsid w:val="00C10CF8"/>
    <w:rsid w:val="00C141B2"/>
    <w:rsid w:val="00C145A8"/>
    <w:rsid w:val="00C165DF"/>
    <w:rsid w:val="00C2057C"/>
    <w:rsid w:val="00C214E7"/>
    <w:rsid w:val="00C218BC"/>
    <w:rsid w:val="00C222D6"/>
    <w:rsid w:val="00C22764"/>
    <w:rsid w:val="00C23702"/>
    <w:rsid w:val="00C269BB"/>
    <w:rsid w:val="00C27390"/>
    <w:rsid w:val="00C27F03"/>
    <w:rsid w:val="00C30E4C"/>
    <w:rsid w:val="00C315F7"/>
    <w:rsid w:val="00C37AC6"/>
    <w:rsid w:val="00C42129"/>
    <w:rsid w:val="00C43A4E"/>
    <w:rsid w:val="00C46170"/>
    <w:rsid w:val="00C46756"/>
    <w:rsid w:val="00C46789"/>
    <w:rsid w:val="00C468EC"/>
    <w:rsid w:val="00C47CC6"/>
    <w:rsid w:val="00C5043D"/>
    <w:rsid w:val="00C504BA"/>
    <w:rsid w:val="00C5060D"/>
    <w:rsid w:val="00C511F3"/>
    <w:rsid w:val="00C52E49"/>
    <w:rsid w:val="00C53F78"/>
    <w:rsid w:val="00C552F6"/>
    <w:rsid w:val="00C55705"/>
    <w:rsid w:val="00C574C2"/>
    <w:rsid w:val="00C613EC"/>
    <w:rsid w:val="00C65B47"/>
    <w:rsid w:val="00C71FD5"/>
    <w:rsid w:val="00C73DF5"/>
    <w:rsid w:val="00C76F0F"/>
    <w:rsid w:val="00C82DA2"/>
    <w:rsid w:val="00C83481"/>
    <w:rsid w:val="00C84469"/>
    <w:rsid w:val="00C8542E"/>
    <w:rsid w:val="00C85DBA"/>
    <w:rsid w:val="00C861E4"/>
    <w:rsid w:val="00C912C5"/>
    <w:rsid w:val="00C94EC9"/>
    <w:rsid w:val="00C9763E"/>
    <w:rsid w:val="00CA1858"/>
    <w:rsid w:val="00CA18B3"/>
    <w:rsid w:val="00CA1A2F"/>
    <w:rsid w:val="00CA3287"/>
    <w:rsid w:val="00CA42A7"/>
    <w:rsid w:val="00CA441D"/>
    <w:rsid w:val="00CA6D6C"/>
    <w:rsid w:val="00CA7A32"/>
    <w:rsid w:val="00CB2E06"/>
    <w:rsid w:val="00CB3787"/>
    <w:rsid w:val="00CB5400"/>
    <w:rsid w:val="00CB5BCD"/>
    <w:rsid w:val="00CB77D9"/>
    <w:rsid w:val="00CC06ED"/>
    <w:rsid w:val="00CC2A73"/>
    <w:rsid w:val="00CC5723"/>
    <w:rsid w:val="00CC6EEC"/>
    <w:rsid w:val="00CC722A"/>
    <w:rsid w:val="00CD0567"/>
    <w:rsid w:val="00CD30A8"/>
    <w:rsid w:val="00CD32F8"/>
    <w:rsid w:val="00CD3AEB"/>
    <w:rsid w:val="00CD4AB4"/>
    <w:rsid w:val="00CD50D5"/>
    <w:rsid w:val="00CD5A19"/>
    <w:rsid w:val="00CD5C55"/>
    <w:rsid w:val="00CD6F31"/>
    <w:rsid w:val="00CD72FD"/>
    <w:rsid w:val="00CE0118"/>
    <w:rsid w:val="00CE2BD9"/>
    <w:rsid w:val="00CE3478"/>
    <w:rsid w:val="00CE4206"/>
    <w:rsid w:val="00CE631E"/>
    <w:rsid w:val="00CF1D1F"/>
    <w:rsid w:val="00CF2A68"/>
    <w:rsid w:val="00CF4380"/>
    <w:rsid w:val="00CF4D51"/>
    <w:rsid w:val="00CF4EB9"/>
    <w:rsid w:val="00CF52B6"/>
    <w:rsid w:val="00CF5C52"/>
    <w:rsid w:val="00CF5CFA"/>
    <w:rsid w:val="00CF6A97"/>
    <w:rsid w:val="00D01875"/>
    <w:rsid w:val="00D02557"/>
    <w:rsid w:val="00D03086"/>
    <w:rsid w:val="00D04AE7"/>
    <w:rsid w:val="00D067AC"/>
    <w:rsid w:val="00D07FCD"/>
    <w:rsid w:val="00D10827"/>
    <w:rsid w:val="00D108B5"/>
    <w:rsid w:val="00D10B79"/>
    <w:rsid w:val="00D11DE4"/>
    <w:rsid w:val="00D12D63"/>
    <w:rsid w:val="00D12F2C"/>
    <w:rsid w:val="00D137D9"/>
    <w:rsid w:val="00D13C51"/>
    <w:rsid w:val="00D156B6"/>
    <w:rsid w:val="00D160E5"/>
    <w:rsid w:val="00D22A8F"/>
    <w:rsid w:val="00D277DE"/>
    <w:rsid w:val="00D27855"/>
    <w:rsid w:val="00D321EA"/>
    <w:rsid w:val="00D32BDE"/>
    <w:rsid w:val="00D348BC"/>
    <w:rsid w:val="00D355F8"/>
    <w:rsid w:val="00D362B4"/>
    <w:rsid w:val="00D37672"/>
    <w:rsid w:val="00D41941"/>
    <w:rsid w:val="00D41B75"/>
    <w:rsid w:val="00D41CF0"/>
    <w:rsid w:val="00D42F97"/>
    <w:rsid w:val="00D4411A"/>
    <w:rsid w:val="00D44601"/>
    <w:rsid w:val="00D44AF0"/>
    <w:rsid w:val="00D44B2D"/>
    <w:rsid w:val="00D451BD"/>
    <w:rsid w:val="00D45AC7"/>
    <w:rsid w:val="00D51D2A"/>
    <w:rsid w:val="00D53C0D"/>
    <w:rsid w:val="00D540EE"/>
    <w:rsid w:val="00D55543"/>
    <w:rsid w:val="00D56E68"/>
    <w:rsid w:val="00D579AB"/>
    <w:rsid w:val="00D60764"/>
    <w:rsid w:val="00D62757"/>
    <w:rsid w:val="00D633F8"/>
    <w:rsid w:val="00D64B76"/>
    <w:rsid w:val="00D64F7E"/>
    <w:rsid w:val="00D66959"/>
    <w:rsid w:val="00D67709"/>
    <w:rsid w:val="00D70044"/>
    <w:rsid w:val="00D70B92"/>
    <w:rsid w:val="00D7129A"/>
    <w:rsid w:val="00D74DBC"/>
    <w:rsid w:val="00D7618B"/>
    <w:rsid w:val="00D77D85"/>
    <w:rsid w:val="00D80390"/>
    <w:rsid w:val="00D80788"/>
    <w:rsid w:val="00D8130B"/>
    <w:rsid w:val="00D8693A"/>
    <w:rsid w:val="00D8779F"/>
    <w:rsid w:val="00D9250A"/>
    <w:rsid w:val="00D94E6A"/>
    <w:rsid w:val="00D97231"/>
    <w:rsid w:val="00DA0392"/>
    <w:rsid w:val="00DA17B8"/>
    <w:rsid w:val="00DA4043"/>
    <w:rsid w:val="00DA4E51"/>
    <w:rsid w:val="00DA67A4"/>
    <w:rsid w:val="00DA7FF0"/>
    <w:rsid w:val="00DB1143"/>
    <w:rsid w:val="00DB12CC"/>
    <w:rsid w:val="00DB3CD4"/>
    <w:rsid w:val="00DB7C91"/>
    <w:rsid w:val="00DC16CD"/>
    <w:rsid w:val="00DC2A5F"/>
    <w:rsid w:val="00DC31FE"/>
    <w:rsid w:val="00DC3EAB"/>
    <w:rsid w:val="00DC54AE"/>
    <w:rsid w:val="00DD452B"/>
    <w:rsid w:val="00DD4FA4"/>
    <w:rsid w:val="00DD7134"/>
    <w:rsid w:val="00DE053B"/>
    <w:rsid w:val="00DE07DC"/>
    <w:rsid w:val="00DE40AB"/>
    <w:rsid w:val="00DE4395"/>
    <w:rsid w:val="00DE49C6"/>
    <w:rsid w:val="00DE4B51"/>
    <w:rsid w:val="00DE50E6"/>
    <w:rsid w:val="00DE6B8A"/>
    <w:rsid w:val="00DF06DD"/>
    <w:rsid w:val="00DF0B4A"/>
    <w:rsid w:val="00DF211D"/>
    <w:rsid w:val="00DF3C8E"/>
    <w:rsid w:val="00DF4E22"/>
    <w:rsid w:val="00DF5514"/>
    <w:rsid w:val="00DF5B59"/>
    <w:rsid w:val="00DF686D"/>
    <w:rsid w:val="00DF7E41"/>
    <w:rsid w:val="00E00757"/>
    <w:rsid w:val="00E04A12"/>
    <w:rsid w:val="00E04A37"/>
    <w:rsid w:val="00E060F1"/>
    <w:rsid w:val="00E06C03"/>
    <w:rsid w:val="00E06D2C"/>
    <w:rsid w:val="00E10913"/>
    <w:rsid w:val="00E13580"/>
    <w:rsid w:val="00E13B8D"/>
    <w:rsid w:val="00E14408"/>
    <w:rsid w:val="00E14516"/>
    <w:rsid w:val="00E16DA4"/>
    <w:rsid w:val="00E20ABF"/>
    <w:rsid w:val="00E20BEE"/>
    <w:rsid w:val="00E20EE7"/>
    <w:rsid w:val="00E25231"/>
    <w:rsid w:val="00E2536A"/>
    <w:rsid w:val="00E27618"/>
    <w:rsid w:val="00E310C8"/>
    <w:rsid w:val="00E406AB"/>
    <w:rsid w:val="00E42328"/>
    <w:rsid w:val="00E42538"/>
    <w:rsid w:val="00E42D28"/>
    <w:rsid w:val="00E441E8"/>
    <w:rsid w:val="00E453FF"/>
    <w:rsid w:val="00E4579B"/>
    <w:rsid w:val="00E473D2"/>
    <w:rsid w:val="00E522E3"/>
    <w:rsid w:val="00E53C16"/>
    <w:rsid w:val="00E55C21"/>
    <w:rsid w:val="00E5628A"/>
    <w:rsid w:val="00E60B98"/>
    <w:rsid w:val="00E60D09"/>
    <w:rsid w:val="00E6355F"/>
    <w:rsid w:val="00E643BC"/>
    <w:rsid w:val="00E644CD"/>
    <w:rsid w:val="00E64E09"/>
    <w:rsid w:val="00E66069"/>
    <w:rsid w:val="00E67570"/>
    <w:rsid w:val="00E768F0"/>
    <w:rsid w:val="00E77EA9"/>
    <w:rsid w:val="00E80030"/>
    <w:rsid w:val="00E820D5"/>
    <w:rsid w:val="00E843E7"/>
    <w:rsid w:val="00E84FA3"/>
    <w:rsid w:val="00E857E0"/>
    <w:rsid w:val="00E858A4"/>
    <w:rsid w:val="00E86C8D"/>
    <w:rsid w:val="00E912FE"/>
    <w:rsid w:val="00E93798"/>
    <w:rsid w:val="00E94334"/>
    <w:rsid w:val="00E94410"/>
    <w:rsid w:val="00EA0933"/>
    <w:rsid w:val="00EA11A3"/>
    <w:rsid w:val="00EA1F37"/>
    <w:rsid w:val="00EA2755"/>
    <w:rsid w:val="00EA2877"/>
    <w:rsid w:val="00EA44EB"/>
    <w:rsid w:val="00EA5BC7"/>
    <w:rsid w:val="00EA66F2"/>
    <w:rsid w:val="00EB5311"/>
    <w:rsid w:val="00EB58C0"/>
    <w:rsid w:val="00EB7781"/>
    <w:rsid w:val="00EC0944"/>
    <w:rsid w:val="00EC1ECA"/>
    <w:rsid w:val="00EC2870"/>
    <w:rsid w:val="00EC324F"/>
    <w:rsid w:val="00EC44FE"/>
    <w:rsid w:val="00EC4D1F"/>
    <w:rsid w:val="00EC5665"/>
    <w:rsid w:val="00EC707E"/>
    <w:rsid w:val="00ED5371"/>
    <w:rsid w:val="00EE10D4"/>
    <w:rsid w:val="00EE1308"/>
    <w:rsid w:val="00EE4192"/>
    <w:rsid w:val="00EE50C4"/>
    <w:rsid w:val="00EE554C"/>
    <w:rsid w:val="00EE5E37"/>
    <w:rsid w:val="00EF0A33"/>
    <w:rsid w:val="00EF1F8B"/>
    <w:rsid w:val="00EF2CE5"/>
    <w:rsid w:val="00EF3921"/>
    <w:rsid w:val="00EF3DE6"/>
    <w:rsid w:val="00EF471D"/>
    <w:rsid w:val="00EF7DB0"/>
    <w:rsid w:val="00F05DBF"/>
    <w:rsid w:val="00F05E09"/>
    <w:rsid w:val="00F10003"/>
    <w:rsid w:val="00F1223C"/>
    <w:rsid w:val="00F14020"/>
    <w:rsid w:val="00F1563D"/>
    <w:rsid w:val="00F21155"/>
    <w:rsid w:val="00F24236"/>
    <w:rsid w:val="00F247AA"/>
    <w:rsid w:val="00F26075"/>
    <w:rsid w:val="00F2673A"/>
    <w:rsid w:val="00F3248F"/>
    <w:rsid w:val="00F3431E"/>
    <w:rsid w:val="00F42DE2"/>
    <w:rsid w:val="00F43E81"/>
    <w:rsid w:val="00F45200"/>
    <w:rsid w:val="00F458F7"/>
    <w:rsid w:val="00F47ECB"/>
    <w:rsid w:val="00F50C55"/>
    <w:rsid w:val="00F514D0"/>
    <w:rsid w:val="00F51B57"/>
    <w:rsid w:val="00F5743D"/>
    <w:rsid w:val="00F60204"/>
    <w:rsid w:val="00F60CCD"/>
    <w:rsid w:val="00F60DD2"/>
    <w:rsid w:val="00F642BC"/>
    <w:rsid w:val="00F64F41"/>
    <w:rsid w:val="00F65872"/>
    <w:rsid w:val="00F6713A"/>
    <w:rsid w:val="00F7006F"/>
    <w:rsid w:val="00F71454"/>
    <w:rsid w:val="00F73D31"/>
    <w:rsid w:val="00F7424C"/>
    <w:rsid w:val="00F74728"/>
    <w:rsid w:val="00F74868"/>
    <w:rsid w:val="00F82911"/>
    <w:rsid w:val="00F86960"/>
    <w:rsid w:val="00F91341"/>
    <w:rsid w:val="00F93479"/>
    <w:rsid w:val="00F93BCB"/>
    <w:rsid w:val="00F951C0"/>
    <w:rsid w:val="00F97829"/>
    <w:rsid w:val="00FA0301"/>
    <w:rsid w:val="00FA0CFD"/>
    <w:rsid w:val="00FA4B3F"/>
    <w:rsid w:val="00FA4E41"/>
    <w:rsid w:val="00FA7E54"/>
    <w:rsid w:val="00FB2890"/>
    <w:rsid w:val="00FB7D51"/>
    <w:rsid w:val="00FC2AE3"/>
    <w:rsid w:val="00FC30E4"/>
    <w:rsid w:val="00FC6435"/>
    <w:rsid w:val="00FC7E3D"/>
    <w:rsid w:val="00FD000B"/>
    <w:rsid w:val="00FD0637"/>
    <w:rsid w:val="00FD0730"/>
    <w:rsid w:val="00FD15D8"/>
    <w:rsid w:val="00FD176E"/>
    <w:rsid w:val="00FD18F7"/>
    <w:rsid w:val="00FD43E4"/>
    <w:rsid w:val="00FD5127"/>
    <w:rsid w:val="00FD641B"/>
    <w:rsid w:val="00FD6599"/>
    <w:rsid w:val="00FD76B5"/>
    <w:rsid w:val="00FE0468"/>
    <w:rsid w:val="00FE1783"/>
    <w:rsid w:val="00FE3A5B"/>
    <w:rsid w:val="00FE4794"/>
    <w:rsid w:val="00FE5D8B"/>
    <w:rsid w:val="00FE6D10"/>
    <w:rsid w:val="00FE6D49"/>
    <w:rsid w:val="00FF0537"/>
    <w:rsid w:val="00FF2983"/>
    <w:rsid w:val="00FF3565"/>
    <w:rsid w:val="00FF4184"/>
    <w:rsid w:val="00FF5D2F"/>
    <w:rsid w:val="00FF66C7"/>
    <w:rsid w:val="00FF7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A2266D"/>
  <w15:docId w15:val="{8E976F39-63ED-4CA0-907C-CF479FE8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40EAE"/>
    <w:rPr>
      <w:rFonts w:ascii="Times New Roman" w:eastAsia="Times New Roman" w:hAnsi="Times New Roman"/>
    </w:rPr>
  </w:style>
  <w:style w:type="paragraph" w:styleId="Titolo1">
    <w:name w:val="heading 1"/>
    <w:basedOn w:val="Normale"/>
    <w:link w:val="Titolo1Carattere"/>
    <w:uiPriority w:val="1"/>
    <w:qFormat/>
    <w:rsid w:val="004F3DB6"/>
    <w:pPr>
      <w:widowControl w:val="0"/>
      <w:ind w:left="153"/>
      <w:outlineLvl w:val="0"/>
    </w:pPr>
    <w:rPr>
      <w:b/>
      <w:bCs/>
      <w:sz w:val="24"/>
      <w:szCs w:val="24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67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67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qFormat/>
    <w:rsid w:val="00840EAE"/>
    <w:pPr>
      <w:jc w:val="center"/>
    </w:pPr>
    <w:rPr>
      <w:b/>
      <w:bCs/>
      <w:i/>
      <w:iCs/>
      <w:sz w:val="24"/>
      <w:szCs w:val="24"/>
    </w:rPr>
  </w:style>
  <w:style w:type="character" w:styleId="Collegamentoipertestuale">
    <w:name w:val="Hyperlink"/>
    <w:rsid w:val="0073199E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319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3199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3199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3199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199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3199E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BD0C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2D14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Grigliatabella">
    <w:name w:val="Table Grid"/>
    <w:basedOn w:val="Tabellanormale"/>
    <w:uiPriority w:val="39"/>
    <w:rsid w:val="00291CC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Carpredefinitoparagrafo"/>
    <w:rsid w:val="00683864"/>
  </w:style>
  <w:style w:type="paragraph" w:styleId="NormaleWeb">
    <w:name w:val="Normal (Web)"/>
    <w:basedOn w:val="Normale"/>
    <w:uiPriority w:val="99"/>
    <w:unhideWhenUsed/>
    <w:rsid w:val="006029F5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uiPriority w:val="22"/>
    <w:qFormat/>
    <w:rsid w:val="00C43A4E"/>
    <w:rPr>
      <w:b/>
      <w:bCs/>
    </w:rPr>
  </w:style>
  <w:style w:type="paragraph" w:customStyle="1" w:styleId="Corpo">
    <w:name w:val="Corpo"/>
    <w:rsid w:val="004D220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styleId="Corpotesto">
    <w:name w:val="Body Text"/>
    <w:basedOn w:val="Normale"/>
    <w:link w:val="CorpotestoCarattere"/>
    <w:uiPriority w:val="1"/>
    <w:qFormat/>
    <w:rsid w:val="005D5B39"/>
    <w:pPr>
      <w:widowControl w:val="0"/>
      <w:ind w:left="152"/>
    </w:pPr>
    <w:rPr>
      <w:sz w:val="22"/>
      <w:szCs w:val="22"/>
      <w:lang w:val="en-US" w:eastAsia="en-US"/>
    </w:rPr>
  </w:style>
  <w:style w:type="character" w:customStyle="1" w:styleId="CorpotestoCarattere">
    <w:name w:val="Corpo testo Carattere"/>
    <w:link w:val="Corpotesto"/>
    <w:uiPriority w:val="1"/>
    <w:rsid w:val="005D5B39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5D5B39"/>
    <w:pPr>
      <w:widowControl w:val="0"/>
      <w:spacing w:before="10"/>
      <w:ind w:left="152"/>
      <w:outlineLvl w:val="1"/>
    </w:pPr>
    <w:rPr>
      <w:b/>
      <w:bCs/>
      <w:sz w:val="22"/>
      <w:szCs w:val="22"/>
      <w:lang w:val="en-US" w:eastAsia="en-US"/>
    </w:rPr>
  </w:style>
  <w:style w:type="paragraph" w:customStyle="1" w:styleId="Stile">
    <w:name w:val="Stile"/>
    <w:rsid w:val="00EF3DE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Titolo12">
    <w:name w:val="Titolo 12"/>
    <w:basedOn w:val="Normale"/>
    <w:uiPriority w:val="1"/>
    <w:qFormat/>
    <w:rsid w:val="00455790"/>
    <w:pPr>
      <w:widowControl w:val="0"/>
      <w:spacing w:before="9"/>
      <w:ind w:left="716" w:right="18"/>
      <w:jc w:val="center"/>
      <w:outlineLvl w:val="1"/>
    </w:pPr>
    <w:rPr>
      <w:b/>
      <w:bCs/>
      <w:sz w:val="24"/>
      <w:szCs w:val="24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E083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E083B"/>
    <w:pPr>
      <w:widowControl w:val="0"/>
      <w:spacing w:line="247" w:lineRule="exact"/>
      <w:ind w:left="4"/>
    </w:pPr>
    <w:rPr>
      <w:sz w:val="22"/>
      <w:szCs w:val="22"/>
      <w:lang w:val="en-US" w:eastAsia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4F3DB6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935B5"/>
    <w:rPr>
      <w:color w:val="605E5C"/>
      <w:shd w:val="clear" w:color="auto" w:fill="E1DFDD"/>
    </w:rPr>
  </w:style>
  <w:style w:type="paragraph" w:customStyle="1" w:styleId="Standard">
    <w:name w:val="Standard"/>
    <w:rsid w:val="00570245"/>
    <w:pPr>
      <w:suppressAutoHyphens/>
      <w:autoSpaceDN w:val="0"/>
      <w:textAlignment w:val="baseline"/>
    </w:pPr>
    <w:rPr>
      <w:rFonts w:ascii="Times New Roman" w:eastAsia="Times New Roman" w:hAnsi="Times New Roman"/>
      <w:kern w:val="3"/>
    </w:rPr>
  </w:style>
  <w:style w:type="numbering" w:customStyle="1" w:styleId="WWNum9">
    <w:name w:val="WWNum9"/>
    <w:basedOn w:val="Nessunelenco"/>
    <w:rsid w:val="00F93479"/>
    <w:pPr>
      <w:numPr>
        <w:numId w:val="1"/>
      </w:numPr>
    </w:pPr>
  </w:style>
  <w:style w:type="character" w:customStyle="1" w:styleId="markedcontent">
    <w:name w:val="markedcontent"/>
    <w:basedOn w:val="Carpredefinitoparagrafo"/>
    <w:rsid w:val="006600EF"/>
  </w:style>
  <w:style w:type="paragraph" w:styleId="Revisione">
    <w:name w:val="Revision"/>
    <w:hidden/>
    <w:uiPriority w:val="99"/>
    <w:semiHidden/>
    <w:rsid w:val="00435360"/>
    <w:rPr>
      <w:rFonts w:ascii="Times New Roman" w:eastAsia="Times New Roman" w:hAnsi="Times New Roman"/>
    </w:rPr>
  </w:style>
  <w:style w:type="numbering" w:customStyle="1" w:styleId="WWNum91">
    <w:name w:val="WWNum91"/>
    <w:basedOn w:val="Nessunelenco"/>
    <w:rsid w:val="00383FAB"/>
  </w:style>
  <w:style w:type="numbering" w:customStyle="1" w:styleId="WWNum10">
    <w:name w:val="WWNum10"/>
    <w:basedOn w:val="Nessunelenco"/>
    <w:rsid w:val="00383FAB"/>
    <w:pPr>
      <w:numPr>
        <w:numId w:val="4"/>
      </w:numPr>
    </w:pPr>
  </w:style>
  <w:style w:type="numbering" w:customStyle="1" w:styleId="WWNum11">
    <w:name w:val="WWNum11"/>
    <w:basedOn w:val="Nessunelenco"/>
    <w:rsid w:val="00383FAB"/>
    <w:pPr>
      <w:numPr>
        <w:numId w:val="5"/>
      </w:numPr>
    </w:pPr>
  </w:style>
  <w:style w:type="paragraph" w:customStyle="1" w:styleId="Contenutocornice">
    <w:name w:val="Contenuto cornice"/>
    <w:basedOn w:val="Normale"/>
    <w:qFormat/>
    <w:rsid w:val="008B6762"/>
    <w:pPr>
      <w:widowControl w:val="0"/>
    </w:pPr>
    <w:rPr>
      <w:rFonts w:ascii="Lucida Sans" w:eastAsia="Lucida Sans" w:hAnsi="Lucida Sans" w:cs="Lucida Sans"/>
      <w:sz w:val="22"/>
      <w:szCs w:val="22"/>
      <w:lang w:bidi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67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67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link w:val="TitoloCarattere"/>
    <w:uiPriority w:val="1"/>
    <w:qFormat/>
    <w:rsid w:val="00552379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"/>
    <w:rsid w:val="00552379"/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552379"/>
    <w:rPr>
      <w:sz w:val="22"/>
      <w:szCs w:val="22"/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523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5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03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0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7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95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3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0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04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20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2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8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1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1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4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2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7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3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14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1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8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8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4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1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6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4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7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1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0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5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5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4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8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0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6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45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://www.liceovergadrano.edu.it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mailto:ctpc01000a@pec.istruzione.it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286A7-C2B1-46ED-BAF7-65DC55FA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9984</CharactersWithSpaces>
  <SharedDoc>false</SharedDoc>
  <HLinks>
    <vt:vector size="18" baseType="variant">
      <vt:variant>
        <vt:i4>65653</vt:i4>
      </vt:variant>
      <vt:variant>
        <vt:i4>6</vt:i4>
      </vt:variant>
      <vt:variant>
        <vt:i4>0</vt:i4>
      </vt:variant>
      <vt:variant>
        <vt:i4>5</vt:i4>
      </vt:variant>
      <vt:variant>
        <vt:lpwstr>mailto:ctis01100x@istruzione.it</vt:lpwstr>
      </vt:variant>
      <vt:variant>
        <vt:lpwstr/>
      </vt:variant>
      <vt:variant>
        <vt:i4>4849766</vt:i4>
      </vt:variant>
      <vt:variant>
        <vt:i4>3</vt:i4>
      </vt:variant>
      <vt:variant>
        <vt:i4>0</vt:i4>
      </vt:variant>
      <vt:variant>
        <vt:i4>5</vt:i4>
      </vt:variant>
      <vt:variant>
        <vt:lpwstr>mailto:ctis01100x@pec.istruzione.it</vt:lpwstr>
      </vt:variant>
      <vt:variant>
        <vt:lpwstr/>
      </vt:variant>
      <vt:variant>
        <vt:i4>2883638</vt:i4>
      </vt:variant>
      <vt:variant>
        <vt:i4>0</vt:i4>
      </vt:variant>
      <vt:variant>
        <vt:i4>0</vt:i4>
      </vt:variant>
      <vt:variant>
        <vt:i4>5</vt:i4>
      </vt:variant>
      <vt:variant>
        <vt:lpwstr>http://www.isradice.gov.it/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Dirigente</cp:lastModifiedBy>
  <cp:revision>6</cp:revision>
  <cp:lastPrinted>2023-09-19T18:06:00Z</cp:lastPrinted>
  <dcterms:created xsi:type="dcterms:W3CDTF">2024-04-28T16:07:00Z</dcterms:created>
  <dcterms:modified xsi:type="dcterms:W3CDTF">2025-04-12T11:24:00Z</dcterms:modified>
</cp:coreProperties>
</file>