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D09E5" w:rsidRDefault="006D09E5">
      <w:pPr>
        <w:spacing w:line="276" w:lineRule="auto"/>
        <w:jc w:val="both"/>
        <w:rPr>
          <w:b/>
        </w:rPr>
      </w:pPr>
    </w:p>
    <w:p w:rsidR="006D09E5" w:rsidRDefault="00CE6AB6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PIANO DI APPRENDIMENTO INDIVIDUALIZZATO</w:t>
      </w:r>
    </w:p>
    <w:p w:rsidR="006D09E5" w:rsidRDefault="00CE6AB6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A.S. 2024/2025</w:t>
      </w:r>
    </w:p>
    <w:p w:rsidR="006D09E5" w:rsidRDefault="006D09E5">
      <w:pPr>
        <w:spacing w:line="276" w:lineRule="auto"/>
        <w:jc w:val="center"/>
        <w:rPr>
          <w:b/>
        </w:rPr>
      </w:pPr>
    </w:p>
    <w:p w:rsidR="006D09E5" w:rsidRDefault="00CE6AB6">
      <w:pPr>
        <w:spacing w:line="276" w:lineRule="auto"/>
        <w:jc w:val="both"/>
        <w:rPr>
          <w:b/>
        </w:rPr>
      </w:pPr>
      <w:r>
        <w:rPr>
          <w:b/>
        </w:rPr>
        <w:t>DATI GENERALI</w:t>
      </w:r>
    </w:p>
    <w:p w:rsidR="006D09E5" w:rsidRDefault="006D09E5">
      <w:pPr>
        <w:spacing w:line="276" w:lineRule="auto"/>
        <w:jc w:val="both"/>
        <w:rPr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D09E5">
        <w:tc>
          <w:tcPr>
            <w:tcW w:w="4814" w:type="dxa"/>
          </w:tcPr>
          <w:p w:rsidR="006D09E5" w:rsidRDefault="00CE6AB6">
            <w:pPr>
              <w:spacing w:line="276" w:lineRule="auto"/>
              <w:jc w:val="both"/>
            </w:pPr>
            <w:r>
              <w:t>CLASSE</w:t>
            </w:r>
          </w:p>
        </w:tc>
        <w:tc>
          <w:tcPr>
            <w:tcW w:w="4814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  <w:tr w:rsidR="006D09E5">
        <w:tc>
          <w:tcPr>
            <w:tcW w:w="4814" w:type="dxa"/>
          </w:tcPr>
          <w:p w:rsidR="006D09E5" w:rsidRDefault="00CE6AB6">
            <w:pPr>
              <w:spacing w:line="276" w:lineRule="auto"/>
              <w:jc w:val="both"/>
            </w:pPr>
            <w:r>
              <w:t>INDIRIZZO</w:t>
            </w:r>
          </w:p>
        </w:tc>
        <w:tc>
          <w:tcPr>
            <w:tcW w:w="4814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  <w:tr w:rsidR="006D09E5">
        <w:tc>
          <w:tcPr>
            <w:tcW w:w="4814" w:type="dxa"/>
          </w:tcPr>
          <w:p w:rsidR="006D09E5" w:rsidRDefault="00CE6AB6">
            <w:pPr>
              <w:spacing w:line="276" w:lineRule="auto"/>
              <w:jc w:val="both"/>
            </w:pPr>
            <w:r>
              <w:t>DOCENTE</w:t>
            </w:r>
          </w:p>
        </w:tc>
        <w:tc>
          <w:tcPr>
            <w:tcW w:w="4814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  <w:tr w:rsidR="006D09E5">
        <w:tc>
          <w:tcPr>
            <w:tcW w:w="4814" w:type="dxa"/>
          </w:tcPr>
          <w:p w:rsidR="006D09E5" w:rsidRDefault="00CE6AB6">
            <w:pPr>
              <w:spacing w:line="276" w:lineRule="auto"/>
              <w:jc w:val="both"/>
            </w:pPr>
            <w:r>
              <w:t>DISCIPLINA</w:t>
            </w:r>
          </w:p>
        </w:tc>
        <w:tc>
          <w:tcPr>
            <w:tcW w:w="4814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  <w:tr w:rsidR="006D09E5">
        <w:tc>
          <w:tcPr>
            <w:tcW w:w="4814" w:type="dxa"/>
          </w:tcPr>
          <w:p w:rsidR="006D09E5" w:rsidRDefault="00CE6AB6">
            <w:pPr>
              <w:spacing w:line="276" w:lineRule="auto"/>
              <w:jc w:val="both"/>
            </w:pPr>
            <w:r>
              <w:t>LIBRO DI TESTO</w:t>
            </w:r>
          </w:p>
        </w:tc>
        <w:tc>
          <w:tcPr>
            <w:tcW w:w="4814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  <w:tr w:rsidR="006D09E5">
        <w:tc>
          <w:tcPr>
            <w:tcW w:w="4814" w:type="dxa"/>
          </w:tcPr>
          <w:p w:rsidR="006D09E5" w:rsidRDefault="00CE6AB6">
            <w:pPr>
              <w:spacing w:line="276" w:lineRule="auto"/>
              <w:jc w:val="both"/>
            </w:pPr>
            <w:r>
              <w:t>MONTE ORE ANNUALE DISCIPLINA</w:t>
            </w:r>
          </w:p>
        </w:tc>
        <w:tc>
          <w:tcPr>
            <w:tcW w:w="4814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</w:tbl>
    <w:p w:rsidR="006D09E5" w:rsidRDefault="006D09E5">
      <w:pPr>
        <w:spacing w:line="276" w:lineRule="auto"/>
        <w:jc w:val="both"/>
      </w:pPr>
    </w:p>
    <w:p w:rsidR="006D09E5" w:rsidRDefault="00CE6AB6">
      <w:pPr>
        <w:spacing w:line="276" w:lineRule="auto"/>
        <w:jc w:val="both"/>
        <w:rPr>
          <w:b/>
        </w:rPr>
      </w:pPr>
      <w:r>
        <w:rPr>
          <w:b/>
        </w:rPr>
        <w:t>PROGRAMMAZIONE DIDATTICA PER IL RECUPERO DELLE CARENZE FORMATIVE</w:t>
      </w:r>
    </w:p>
    <w:p w:rsidR="006D09E5" w:rsidRDefault="00CE6AB6">
      <w:pPr>
        <w:spacing w:line="276" w:lineRule="auto"/>
        <w:jc w:val="both"/>
      </w:pPr>
      <w:r>
        <w:t>Vengono sotto riportati, per ogni UdA, gli obiettivi di apprendimento fatti oggetto di recupero</w:t>
      </w:r>
    </w:p>
    <w:p w:rsidR="006D09E5" w:rsidRDefault="006D09E5">
      <w:pPr>
        <w:spacing w:line="276" w:lineRule="auto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30"/>
        <w:gridCol w:w="2694"/>
        <w:gridCol w:w="2551"/>
        <w:gridCol w:w="1553"/>
      </w:tblGrid>
      <w:tr w:rsidR="006D09E5">
        <w:tc>
          <w:tcPr>
            <w:tcW w:w="9628" w:type="dxa"/>
            <w:gridSpan w:val="4"/>
          </w:tcPr>
          <w:p w:rsidR="006D09E5" w:rsidRDefault="00CE6AB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UNITÀ DI APPRENDIMENTO</w:t>
            </w:r>
          </w:p>
          <w:p w:rsidR="006D09E5" w:rsidRDefault="00CE6AB6">
            <w:pPr>
              <w:spacing w:line="276" w:lineRule="auto"/>
              <w:jc w:val="center"/>
            </w:pPr>
            <w:r>
              <w:rPr>
                <w:b/>
              </w:rPr>
              <w:t>……………………………</w:t>
            </w:r>
          </w:p>
        </w:tc>
      </w:tr>
      <w:tr w:rsidR="006D09E5">
        <w:tc>
          <w:tcPr>
            <w:tcW w:w="2830" w:type="dxa"/>
          </w:tcPr>
          <w:p w:rsidR="006D09E5" w:rsidRDefault="00CE6AB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CONOSCENZE</w:t>
            </w:r>
            <w:r>
              <w:rPr>
                <w:rStyle w:val="Rimandonotaapidipagina"/>
                <w:b/>
              </w:rPr>
              <w:footnoteReference w:id="1"/>
            </w:r>
          </w:p>
        </w:tc>
        <w:tc>
          <w:tcPr>
            <w:tcW w:w="2694" w:type="dxa"/>
          </w:tcPr>
          <w:p w:rsidR="006D09E5" w:rsidRDefault="00CE6AB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ABILITÀ</w:t>
            </w:r>
          </w:p>
        </w:tc>
        <w:tc>
          <w:tcPr>
            <w:tcW w:w="2551" w:type="dxa"/>
          </w:tcPr>
          <w:p w:rsidR="006D09E5" w:rsidRDefault="00CE6AB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COMPETENZE</w:t>
            </w:r>
          </w:p>
        </w:tc>
        <w:tc>
          <w:tcPr>
            <w:tcW w:w="1553" w:type="dxa"/>
          </w:tcPr>
          <w:p w:rsidR="006D09E5" w:rsidRDefault="00CE6AB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TIPO DI VERIFICA</w:t>
            </w:r>
          </w:p>
        </w:tc>
      </w:tr>
      <w:tr w:rsidR="006D09E5">
        <w:tc>
          <w:tcPr>
            <w:tcW w:w="2830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94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551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1553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  <w:tr w:rsidR="006D09E5">
        <w:tc>
          <w:tcPr>
            <w:tcW w:w="2830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94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551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1553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  <w:tr w:rsidR="006D09E5">
        <w:tc>
          <w:tcPr>
            <w:tcW w:w="2830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94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551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1553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  <w:tr w:rsidR="006D09E5">
        <w:tc>
          <w:tcPr>
            <w:tcW w:w="2830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94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551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1553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</w:tbl>
    <w:p w:rsidR="006D09E5" w:rsidRDefault="006D09E5">
      <w:pPr>
        <w:spacing w:line="276" w:lineRule="auto"/>
        <w:jc w:val="both"/>
      </w:pPr>
    </w:p>
    <w:p w:rsidR="006D09E5" w:rsidRDefault="006D09E5">
      <w:pPr>
        <w:spacing w:line="276" w:lineRule="auto"/>
        <w:jc w:val="both"/>
      </w:pPr>
    </w:p>
    <w:p w:rsidR="006D09E5" w:rsidRDefault="006D09E5">
      <w:pPr>
        <w:spacing w:line="276" w:lineRule="auto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30"/>
        <w:gridCol w:w="2694"/>
        <w:gridCol w:w="2551"/>
        <w:gridCol w:w="1553"/>
      </w:tblGrid>
      <w:tr w:rsidR="006D09E5">
        <w:tc>
          <w:tcPr>
            <w:tcW w:w="9628" w:type="dxa"/>
            <w:gridSpan w:val="4"/>
          </w:tcPr>
          <w:p w:rsidR="006D09E5" w:rsidRDefault="00CE6AB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UNITÀ DI APPRENDIMENTO</w:t>
            </w:r>
          </w:p>
          <w:p w:rsidR="006D09E5" w:rsidRDefault="00CE6AB6">
            <w:pPr>
              <w:spacing w:line="276" w:lineRule="auto"/>
              <w:jc w:val="center"/>
            </w:pPr>
            <w:r>
              <w:rPr>
                <w:b/>
              </w:rPr>
              <w:t>……………………………</w:t>
            </w:r>
          </w:p>
        </w:tc>
      </w:tr>
      <w:tr w:rsidR="006D09E5">
        <w:tc>
          <w:tcPr>
            <w:tcW w:w="2830" w:type="dxa"/>
          </w:tcPr>
          <w:p w:rsidR="006D09E5" w:rsidRDefault="00CE6AB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CONOSCENZE</w:t>
            </w:r>
          </w:p>
        </w:tc>
        <w:tc>
          <w:tcPr>
            <w:tcW w:w="2694" w:type="dxa"/>
          </w:tcPr>
          <w:p w:rsidR="006D09E5" w:rsidRDefault="00CE6AB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ABILITÀ</w:t>
            </w:r>
          </w:p>
        </w:tc>
        <w:tc>
          <w:tcPr>
            <w:tcW w:w="2551" w:type="dxa"/>
          </w:tcPr>
          <w:p w:rsidR="006D09E5" w:rsidRDefault="00CE6AB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COMPETENZE</w:t>
            </w:r>
          </w:p>
        </w:tc>
        <w:tc>
          <w:tcPr>
            <w:tcW w:w="1553" w:type="dxa"/>
          </w:tcPr>
          <w:p w:rsidR="006D09E5" w:rsidRDefault="00CE6AB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TIPO DI VERIFICA</w:t>
            </w:r>
          </w:p>
        </w:tc>
      </w:tr>
      <w:tr w:rsidR="006D09E5">
        <w:tc>
          <w:tcPr>
            <w:tcW w:w="2830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94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551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1553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  <w:tr w:rsidR="006D09E5">
        <w:tc>
          <w:tcPr>
            <w:tcW w:w="2830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94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551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1553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  <w:tr w:rsidR="006D09E5">
        <w:tc>
          <w:tcPr>
            <w:tcW w:w="2830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94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551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1553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  <w:tr w:rsidR="006D09E5">
        <w:tc>
          <w:tcPr>
            <w:tcW w:w="2830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94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551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1553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</w:tbl>
    <w:p w:rsidR="006D09E5" w:rsidRDefault="006D09E5">
      <w:pPr>
        <w:spacing w:line="276" w:lineRule="auto"/>
        <w:jc w:val="both"/>
      </w:pPr>
    </w:p>
    <w:p w:rsidR="006D09E5" w:rsidRDefault="006D09E5">
      <w:pPr>
        <w:spacing w:line="276" w:lineRule="auto"/>
        <w:jc w:val="both"/>
      </w:pPr>
    </w:p>
    <w:p w:rsidR="006D09E5" w:rsidRDefault="006D09E5">
      <w:pPr>
        <w:spacing w:line="276" w:lineRule="auto"/>
        <w:jc w:val="both"/>
      </w:pPr>
    </w:p>
    <w:p w:rsidR="006D09E5" w:rsidRDefault="006D09E5">
      <w:pPr>
        <w:spacing w:line="276" w:lineRule="auto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07"/>
        <w:gridCol w:w="2658"/>
        <w:gridCol w:w="2610"/>
        <w:gridCol w:w="1553"/>
      </w:tblGrid>
      <w:tr w:rsidR="006D09E5">
        <w:tc>
          <w:tcPr>
            <w:tcW w:w="9628" w:type="dxa"/>
            <w:gridSpan w:val="4"/>
          </w:tcPr>
          <w:p w:rsidR="006D09E5" w:rsidRDefault="00CE6AB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UNITÀ DI APPRENDIMENTO</w:t>
            </w:r>
          </w:p>
          <w:p w:rsidR="006D09E5" w:rsidRDefault="00CE6AB6">
            <w:pPr>
              <w:spacing w:line="276" w:lineRule="auto"/>
              <w:jc w:val="center"/>
            </w:pPr>
            <w:r>
              <w:rPr>
                <w:b/>
              </w:rPr>
              <w:t>……………………………</w:t>
            </w:r>
          </w:p>
        </w:tc>
      </w:tr>
      <w:tr w:rsidR="006D09E5">
        <w:tc>
          <w:tcPr>
            <w:tcW w:w="2807" w:type="dxa"/>
          </w:tcPr>
          <w:p w:rsidR="006D09E5" w:rsidRDefault="00CE6AB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CONOSCENZE</w:t>
            </w:r>
          </w:p>
        </w:tc>
        <w:tc>
          <w:tcPr>
            <w:tcW w:w="2658" w:type="dxa"/>
          </w:tcPr>
          <w:p w:rsidR="006D09E5" w:rsidRDefault="00CE6AB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ABILITÀ</w:t>
            </w:r>
          </w:p>
        </w:tc>
        <w:tc>
          <w:tcPr>
            <w:tcW w:w="2610" w:type="dxa"/>
          </w:tcPr>
          <w:p w:rsidR="006D09E5" w:rsidRDefault="00CE6AB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COMPETENZE</w:t>
            </w:r>
          </w:p>
        </w:tc>
        <w:tc>
          <w:tcPr>
            <w:tcW w:w="1553" w:type="dxa"/>
          </w:tcPr>
          <w:p w:rsidR="006D09E5" w:rsidRDefault="00CE6AB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TIPO DI VERIFICA</w:t>
            </w:r>
          </w:p>
        </w:tc>
      </w:tr>
      <w:tr w:rsidR="006D09E5">
        <w:tc>
          <w:tcPr>
            <w:tcW w:w="2807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58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10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1553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  <w:tr w:rsidR="006D09E5">
        <w:tc>
          <w:tcPr>
            <w:tcW w:w="2807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58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10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1553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  <w:tr w:rsidR="006D09E5">
        <w:tc>
          <w:tcPr>
            <w:tcW w:w="2807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58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10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1553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  <w:tr w:rsidR="006D09E5">
        <w:tc>
          <w:tcPr>
            <w:tcW w:w="2807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58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2610" w:type="dxa"/>
          </w:tcPr>
          <w:p w:rsidR="006D09E5" w:rsidRDefault="006D09E5">
            <w:pPr>
              <w:spacing w:line="276" w:lineRule="auto"/>
              <w:jc w:val="both"/>
            </w:pPr>
          </w:p>
        </w:tc>
        <w:tc>
          <w:tcPr>
            <w:tcW w:w="1553" w:type="dxa"/>
          </w:tcPr>
          <w:p w:rsidR="006D09E5" w:rsidRDefault="006D09E5">
            <w:pPr>
              <w:spacing w:line="276" w:lineRule="auto"/>
              <w:jc w:val="both"/>
            </w:pPr>
          </w:p>
        </w:tc>
      </w:tr>
    </w:tbl>
    <w:p w:rsidR="006D09E5" w:rsidRDefault="006D09E5">
      <w:pPr>
        <w:spacing w:line="276" w:lineRule="auto"/>
        <w:jc w:val="both"/>
      </w:pPr>
    </w:p>
    <w:p w:rsidR="006D09E5" w:rsidRDefault="00CE6AB6">
      <w:pPr>
        <w:tabs>
          <w:tab w:val="left" w:pos="930"/>
        </w:tabs>
        <w:spacing w:line="276" w:lineRule="auto"/>
        <w:rPr>
          <w:b/>
        </w:rPr>
      </w:pPr>
      <w:r>
        <w:rPr>
          <w:b/>
        </w:rPr>
        <w:t>TEMPI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1"/>
        </w:rPr>
        <w:t xml:space="preserve"> </w:t>
      </w:r>
      <w:r>
        <w:rPr>
          <w:b/>
        </w:rPr>
        <w:t>MODALITÀ</w:t>
      </w:r>
      <w:r>
        <w:rPr>
          <w:b/>
          <w:spacing w:val="-1"/>
        </w:rPr>
        <w:t xml:space="preserve"> </w:t>
      </w:r>
      <w:r>
        <w:rPr>
          <w:b/>
        </w:rPr>
        <w:t>DELLE</w:t>
      </w:r>
      <w:r>
        <w:rPr>
          <w:b/>
          <w:spacing w:val="-5"/>
        </w:rPr>
        <w:t xml:space="preserve"> </w:t>
      </w:r>
      <w:r>
        <w:rPr>
          <w:b/>
        </w:rPr>
        <w:t>ATTIVITÀ</w:t>
      </w:r>
      <w:r>
        <w:rPr>
          <w:b/>
          <w:spacing w:val="-1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RECUPERO</w:t>
      </w:r>
    </w:p>
    <w:p w:rsidR="006D09E5" w:rsidRDefault="00CE6AB6">
      <w:pPr>
        <w:spacing w:line="276" w:lineRule="auto"/>
        <w:jc w:val="both"/>
      </w:pPr>
      <w:r>
        <w:t>Per il recupero saranno attivati dalla scuola corsi disciplinari per classi parallele da svolgersi nelle settimane successive alla fine delle lezioni. In caso di numero esiguo di studenti la preparazione e lo studio saranno svolti autonomamente</w:t>
      </w:r>
    </w:p>
    <w:p w:rsidR="006D09E5" w:rsidRDefault="006D09E5">
      <w:pPr>
        <w:spacing w:line="276" w:lineRule="auto"/>
        <w:jc w:val="both"/>
      </w:pPr>
    </w:p>
    <w:p w:rsidR="006D09E5" w:rsidRDefault="00CE6AB6">
      <w:pPr>
        <w:spacing w:line="276" w:lineRule="auto"/>
        <w:jc w:val="both"/>
        <w:rPr>
          <w:b/>
        </w:rPr>
      </w:pPr>
      <w:r>
        <w:rPr>
          <w:b/>
        </w:rPr>
        <w:t>MODALITÀ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</w:rPr>
        <w:t>TEMPI</w:t>
      </w:r>
      <w:r>
        <w:rPr>
          <w:b/>
          <w:spacing w:val="-2"/>
        </w:rPr>
        <w:t xml:space="preserve"> </w:t>
      </w:r>
      <w:r>
        <w:rPr>
          <w:b/>
        </w:rPr>
        <w:t>DELLE</w:t>
      </w:r>
      <w:r>
        <w:rPr>
          <w:b/>
          <w:spacing w:val="-2"/>
        </w:rPr>
        <w:t xml:space="preserve"> </w:t>
      </w:r>
      <w:r>
        <w:rPr>
          <w:b/>
        </w:rPr>
        <w:t>VERIFICHE</w:t>
      </w:r>
    </w:p>
    <w:p w:rsidR="006D09E5" w:rsidRDefault="00CE6AB6">
      <w:pPr>
        <w:spacing w:line="276" w:lineRule="auto"/>
        <w:jc w:val="both"/>
      </w:pPr>
      <w:r>
        <w:t>La valutazione della progressiva acquisizione dei contenuti e delle abilità sarà effettuata tramite:</w:t>
      </w:r>
    </w:p>
    <w:p w:rsidR="006D09E5" w:rsidRDefault="00CE6AB6">
      <w:pPr>
        <w:pStyle w:val="Paragrafoelenco"/>
        <w:numPr>
          <w:ilvl w:val="0"/>
          <w:numId w:val="1"/>
        </w:numPr>
        <w:spacing w:line="276" w:lineRule="auto"/>
        <w:jc w:val="both"/>
      </w:pPr>
      <w:r>
        <w:t>verifiche scritte (indicare la tipologia) ……………</w:t>
      </w:r>
      <w:proofErr w:type="gramStart"/>
      <w:r>
        <w:t>…….</w:t>
      </w:r>
      <w:proofErr w:type="gramEnd"/>
      <w:r>
        <w:t>.</w:t>
      </w:r>
    </w:p>
    <w:p w:rsidR="006D09E5" w:rsidRDefault="00CE6AB6">
      <w:pPr>
        <w:pStyle w:val="Paragrafoelenco"/>
        <w:numPr>
          <w:ilvl w:val="0"/>
          <w:numId w:val="1"/>
        </w:numPr>
        <w:spacing w:line="276" w:lineRule="auto"/>
        <w:jc w:val="both"/>
      </w:pPr>
      <w:r>
        <w:t xml:space="preserve">verifiche </w:t>
      </w:r>
      <w:proofErr w:type="gramStart"/>
      <w:r>
        <w:t>orali  …</w:t>
      </w:r>
      <w:proofErr w:type="gramEnd"/>
      <w:r>
        <w:t>…………………….</w:t>
      </w:r>
    </w:p>
    <w:p w:rsidR="006D09E5" w:rsidRDefault="00CE6AB6">
      <w:pPr>
        <w:spacing w:line="276" w:lineRule="auto"/>
        <w:jc w:val="both"/>
        <w:rPr>
          <w:b/>
        </w:rPr>
      </w:pPr>
      <w:r>
        <w:t>Le</w:t>
      </w:r>
      <w:r>
        <w:rPr>
          <w:spacing w:val="-3"/>
        </w:rPr>
        <w:t xml:space="preserve"> </w:t>
      </w:r>
      <w:r>
        <w:t>attività di</w:t>
      </w:r>
      <w:r>
        <w:rPr>
          <w:spacing w:val="-1"/>
        </w:rPr>
        <w:t xml:space="preserve"> </w:t>
      </w:r>
      <w:r>
        <w:t>verifica</w:t>
      </w:r>
      <w:r>
        <w:rPr>
          <w:spacing w:val="-2"/>
        </w:rPr>
        <w:t xml:space="preserve"> </w:t>
      </w:r>
      <w:r>
        <w:t>verranno</w:t>
      </w:r>
      <w:r>
        <w:rPr>
          <w:spacing w:val="-1"/>
        </w:rPr>
        <w:t xml:space="preserve"> </w:t>
      </w:r>
      <w:r>
        <w:t>svolte l’ultima</w:t>
      </w:r>
      <w:r>
        <w:rPr>
          <w:spacing w:val="-2"/>
        </w:rPr>
        <w:t xml:space="preserve"> </w:t>
      </w:r>
      <w:r>
        <w:t>decade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 xml:space="preserve">Agosto </w:t>
      </w:r>
      <w:r>
        <w:rPr>
          <w:spacing w:val="-2"/>
        </w:rPr>
        <w:t xml:space="preserve">2025. </w:t>
      </w:r>
    </w:p>
    <w:p w:rsidR="006D09E5" w:rsidRDefault="006D09E5">
      <w:pPr>
        <w:spacing w:line="276" w:lineRule="auto"/>
        <w:jc w:val="both"/>
        <w:rPr>
          <w:b/>
        </w:rPr>
      </w:pPr>
    </w:p>
    <w:p w:rsidR="006D09E5" w:rsidRDefault="00CE6AB6">
      <w:pPr>
        <w:spacing w:line="276" w:lineRule="auto"/>
        <w:jc w:val="both"/>
        <w:rPr>
          <w:b/>
        </w:rPr>
      </w:pPr>
      <w:r>
        <w:rPr>
          <w:b/>
        </w:rPr>
        <w:t xml:space="preserve">Criteri di valutazione e degli apprendimenti </w:t>
      </w:r>
    </w:p>
    <w:p w:rsidR="006D09E5" w:rsidRDefault="00CE6AB6">
      <w:pPr>
        <w:spacing w:line="276" w:lineRule="auto"/>
        <w:jc w:val="both"/>
      </w:pPr>
      <w:r>
        <w:t xml:space="preserve">Per la valutazione degli apprendimenti si farà riferimento alle griglie di valutazione approvate in sede di dipartimento e già precedentemente </w:t>
      </w:r>
      <w:r>
        <w:rPr>
          <w:spacing w:val="-2"/>
        </w:rPr>
        <w:t>adottate</w:t>
      </w:r>
    </w:p>
    <w:p w:rsidR="006D09E5" w:rsidRDefault="006D09E5">
      <w:pPr>
        <w:spacing w:line="276" w:lineRule="auto"/>
        <w:jc w:val="both"/>
      </w:pPr>
    </w:p>
    <w:p w:rsidR="006D09E5" w:rsidRDefault="006D09E5">
      <w:pPr>
        <w:spacing w:line="276" w:lineRule="auto"/>
        <w:jc w:val="both"/>
      </w:pPr>
    </w:p>
    <w:p w:rsidR="006D09E5" w:rsidRDefault="00CE6AB6">
      <w:pPr>
        <w:spacing w:line="276" w:lineRule="auto"/>
        <w:jc w:val="both"/>
      </w:pPr>
      <w:r>
        <w:t>Adrano, ……………………</w:t>
      </w:r>
    </w:p>
    <w:p w:rsidR="006D09E5" w:rsidRDefault="006D09E5">
      <w:pPr>
        <w:spacing w:line="276" w:lineRule="auto"/>
        <w:jc w:val="both"/>
      </w:pPr>
    </w:p>
    <w:p w:rsidR="006D09E5" w:rsidRDefault="006D09E5">
      <w:pPr>
        <w:spacing w:line="276" w:lineRule="auto"/>
        <w:jc w:val="both"/>
      </w:pPr>
    </w:p>
    <w:p w:rsidR="006D09E5" w:rsidRDefault="006D09E5">
      <w:pPr>
        <w:spacing w:line="276" w:lineRule="auto"/>
        <w:rPr>
          <w:b/>
          <w:bCs/>
          <w:i/>
          <w:iCs/>
        </w:rPr>
      </w:pPr>
    </w:p>
    <w:p w:rsidR="006D09E5" w:rsidRDefault="006D09E5"/>
    <w:sectPr w:rsidR="006D09E5" w:rsidSect="00603CB6">
      <w:headerReference w:type="default" r:id="rId9"/>
      <w:headerReference w:type="first" r:id="rId10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B36B7" w:rsidRDefault="003B36B7">
      <w:r>
        <w:separator/>
      </w:r>
    </w:p>
  </w:endnote>
  <w:endnote w:type="continuationSeparator" w:id="0">
    <w:p w:rsidR="003B36B7" w:rsidRDefault="003B3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B36B7" w:rsidRDefault="003B36B7">
      <w:r>
        <w:separator/>
      </w:r>
    </w:p>
  </w:footnote>
  <w:footnote w:type="continuationSeparator" w:id="0">
    <w:p w:rsidR="003B36B7" w:rsidRDefault="003B36B7">
      <w:r>
        <w:continuationSeparator/>
      </w:r>
    </w:p>
  </w:footnote>
  <w:footnote w:id="1">
    <w:p w:rsidR="006D09E5" w:rsidRDefault="00CE6AB6">
      <w:pPr>
        <w:pStyle w:val="Testonotaapidipagina"/>
      </w:pPr>
      <w:r>
        <w:rPr>
          <w:rStyle w:val="Rimandonotaapidipagina"/>
        </w:rPr>
        <w:footnoteRef/>
      </w:r>
      <w:r>
        <w:t xml:space="preserve"> Indicare con chiarezza i contenuti, con eventuali riferimenti ai capitoli o paragrafi o pagine del libro di testo.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3CB6" w:rsidRPr="00603CB6" w:rsidRDefault="00603CB6" w:rsidP="00603CB6">
    <w:pPr>
      <w:pStyle w:val="Intestazione"/>
      <w:pBdr>
        <w:bottom w:val="single" w:sz="4" w:space="1" w:color="auto"/>
      </w:pBdr>
      <w:jc w:val="center"/>
      <w:rPr>
        <w:sz w:val="18"/>
        <w:szCs w:val="18"/>
      </w:rPr>
    </w:pPr>
    <w:r>
      <w:rPr>
        <w:sz w:val="18"/>
        <w:szCs w:val="18"/>
      </w:rPr>
      <w:t>Liceo “G. Verga” – Adrano - Piano di Apprendimento Individualizzato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3CB6" w:rsidRPr="002209A9" w:rsidRDefault="00603CB6" w:rsidP="00603CB6">
    <w:pPr>
      <w:pBdr>
        <w:bottom w:val="single" w:sz="4" w:space="1" w:color="000000"/>
      </w:pBdr>
      <w:jc w:val="center"/>
      <w:rPr>
        <w:rFonts w:cs="Agency FB"/>
        <w:sz w:val="32"/>
        <w:szCs w:val="32"/>
      </w:rPr>
    </w:pPr>
    <w:r w:rsidRPr="002209A9">
      <w:rPr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5404A98" wp14:editId="7E7A6D1A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B86E04" wp14:editId="736154C2">
          <wp:simplePos x="0" y="0"/>
          <wp:positionH relativeFrom="column">
            <wp:posOffset>2868930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77FD975A" wp14:editId="56A441B8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03CB6" w:rsidRPr="002209A9" w:rsidRDefault="00603CB6" w:rsidP="00603CB6">
    <w:pPr>
      <w:pBdr>
        <w:bottom w:val="single" w:sz="4" w:space="1" w:color="000000"/>
      </w:pBdr>
      <w:jc w:val="center"/>
      <w:rPr>
        <w:rFonts w:cs="Agency FB"/>
        <w:sz w:val="32"/>
        <w:szCs w:val="32"/>
      </w:rPr>
    </w:pPr>
  </w:p>
  <w:p w:rsidR="00603CB6" w:rsidRPr="002209A9" w:rsidRDefault="00603CB6" w:rsidP="00603CB6">
    <w:pPr>
      <w:pBdr>
        <w:bottom w:val="single" w:sz="4" w:space="1" w:color="000000"/>
      </w:pBdr>
      <w:jc w:val="center"/>
      <w:rPr>
        <w:sz w:val="32"/>
        <w:szCs w:val="32"/>
      </w:rPr>
    </w:pPr>
    <w:r w:rsidRPr="002209A9">
      <w:rPr>
        <w:rFonts w:cs="Agency FB"/>
        <w:sz w:val="32"/>
        <w:szCs w:val="32"/>
      </w:rPr>
      <w:t xml:space="preserve">LICEO GINNASIO STATALE </w:t>
    </w:r>
    <w:r>
      <w:rPr>
        <w:rFonts w:cs="Agency FB"/>
        <w:sz w:val="32"/>
        <w:szCs w:val="32"/>
      </w:rPr>
      <w:t>“</w:t>
    </w:r>
    <w:r w:rsidRPr="002209A9">
      <w:rPr>
        <w:rFonts w:cs="Agency FB"/>
        <w:sz w:val="32"/>
        <w:szCs w:val="32"/>
      </w:rPr>
      <w:t>G. VERGA</w:t>
    </w:r>
    <w:r>
      <w:rPr>
        <w:rFonts w:cs="Agency FB"/>
        <w:sz w:val="32"/>
        <w:szCs w:val="32"/>
      </w:rPr>
      <w:t>”</w:t>
    </w:r>
    <w:r w:rsidRPr="002209A9">
      <w:rPr>
        <w:rFonts w:cs="Agency FB"/>
        <w:sz w:val="32"/>
        <w:szCs w:val="32"/>
      </w:rPr>
      <w:t xml:space="preserve"> - 95031 ADRANO (CT)</w:t>
    </w:r>
  </w:p>
  <w:p w:rsidR="00603CB6" w:rsidRPr="002209A9" w:rsidRDefault="00603CB6" w:rsidP="00603CB6">
    <w:pPr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06F76">
      <w:rPr>
        <w:rFonts w:ascii="Garamond" w:eastAsia="Calibri" w:hAnsi="Garamond" w:cs="Agency FB"/>
        <w:b/>
        <w:bCs/>
        <w:sz w:val="16"/>
        <w:szCs w:val="16"/>
        <w:lang w:eastAsia="ar-SA"/>
      </w:rPr>
      <w:t>SEDE CENTRALE</w:t>
    </w: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SEZ. SCIENTIFICA – SCIENZE APPLICATE Via S. D’Acquisto, 16 - Tel. 095/6136075-7692582 Fax 095/7698652</w:t>
    </w:r>
  </w:p>
  <w:p w:rsidR="00603CB6" w:rsidRPr="002209A9" w:rsidRDefault="00603CB6" w:rsidP="00603CB6">
    <w:pPr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06F76">
      <w:rPr>
        <w:rFonts w:ascii="Garamond" w:eastAsia="Calibri" w:hAnsi="Garamond" w:cs="Agency FB"/>
        <w:b/>
        <w:bCs/>
        <w:sz w:val="16"/>
        <w:szCs w:val="16"/>
        <w:lang w:eastAsia="ar-SA"/>
      </w:rPr>
      <w:t>SUCC</w:t>
    </w:r>
    <w:r w:rsidRPr="002209A9">
      <w:rPr>
        <w:rFonts w:ascii="Garamond" w:eastAsia="Calibri" w:hAnsi="Garamond" w:cs="Agency FB"/>
        <w:sz w:val="16"/>
        <w:szCs w:val="16"/>
        <w:lang w:eastAsia="ar-SA"/>
      </w:rPr>
      <w:t>.: SEZ. CLASSICA – LINGUISTICA – SCIENZE UMANE – ECONOMICO SOCIALE Via Donatello, 80 - Tel. 095/6136084 Fax 095/7694523</w:t>
    </w:r>
  </w:p>
  <w:p w:rsidR="00603CB6" w:rsidRPr="002209A9" w:rsidRDefault="00603CB6" w:rsidP="00603CB6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C.F. 80012580876 - Cod. Mecc. CTPC01000A - E-mail </w:t>
    </w:r>
    <w:hyperlink r:id="rId4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ctpc01000a@istruzione.it</w:t>
      </w:r>
    </w:hyperlink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- PEC:</w:t>
    </w:r>
    <w:hyperlink r:id="rId5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ctpc01000a@pec.istruzione.it</w:t>
      </w:r>
    </w:hyperlink>
  </w:p>
  <w:p w:rsidR="00603CB6" w:rsidRPr="002209A9" w:rsidRDefault="00603CB6" w:rsidP="00603CB6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Sito Web </w:t>
    </w:r>
    <w:proofErr w:type="gramStart"/>
    <w:r w:rsidRPr="002209A9">
      <w:rPr>
        <w:rFonts w:ascii="Garamond" w:eastAsia="Calibri" w:hAnsi="Garamond" w:cs="Agency FB"/>
        <w:sz w:val="16"/>
        <w:szCs w:val="16"/>
        <w:lang w:eastAsia="ar-SA"/>
      </w:rPr>
      <w:t>scuola :</w:t>
    </w:r>
    <w:proofErr w:type="gramEnd"/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</w:t>
    </w:r>
    <w:hyperlink r:id="rId6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www.liceovergadrano.edu.it</w:t>
      </w:r>
    </w:hyperlink>
  </w:p>
  <w:p w:rsidR="00603CB6" w:rsidRPr="002209A9" w:rsidRDefault="00603CB6" w:rsidP="00603CB6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Agency FB" w:eastAsia="Calibri" w:hAnsi="Agency FB" w:cs="Agency FB"/>
        <w:b/>
        <w:noProof/>
        <w:sz w:val="24"/>
        <w:szCs w:val="20"/>
      </w:rPr>
      <w:drawing>
        <wp:anchor distT="0" distB="0" distL="114300" distR="114300" simplePos="0" relativeHeight="251662336" behindDoc="0" locked="0" layoutInCell="1" allowOverlap="1" wp14:anchorId="767A0A94" wp14:editId="42F4CEB2">
          <wp:simplePos x="0" y="0"/>
          <wp:positionH relativeFrom="column">
            <wp:posOffset>1905</wp:posOffset>
          </wp:positionH>
          <wp:positionV relativeFrom="paragraph">
            <wp:posOffset>55245</wp:posOffset>
          </wp:positionV>
          <wp:extent cx="6143625" cy="798195"/>
          <wp:effectExtent l="19050" t="0" r="28575" b="268605"/>
          <wp:wrapNone/>
          <wp:docPr id="900037599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03CB6" w:rsidRPr="002209A9" w:rsidRDefault="00603CB6" w:rsidP="00603CB6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:rsidR="00603CB6" w:rsidRPr="002209A9" w:rsidRDefault="00603CB6" w:rsidP="00603CB6">
    <w:pPr>
      <w:rPr>
        <w:sz w:val="24"/>
        <w:szCs w:val="24"/>
        <w:lang w:eastAsia="ar-SA"/>
      </w:rPr>
    </w:pPr>
  </w:p>
  <w:p w:rsidR="00603CB6" w:rsidRPr="002209A9" w:rsidRDefault="00603CB6" w:rsidP="00603CB6">
    <w:pPr>
      <w:rPr>
        <w:sz w:val="24"/>
        <w:szCs w:val="24"/>
        <w:lang w:eastAsia="ar-SA"/>
      </w:rPr>
    </w:pPr>
  </w:p>
  <w:p w:rsidR="00603CB6" w:rsidRDefault="00603CB6" w:rsidP="00603CB6">
    <w:pPr>
      <w:pStyle w:val="Intestazione"/>
    </w:pPr>
  </w:p>
  <w:p w:rsidR="00603CB6" w:rsidRDefault="00603CB6" w:rsidP="00603CB6">
    <w:pPr>
      <w:pStyle w:val="Intestazione"/>
    </w:pPr>
  </w:p>
  <w:p w:rsidR="00603CB6" w:rsidRDefault="00603CB6" w:rsidP="00603CB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2142DA"/>
    <w:multiLevelType w:val="multilevel"/>
    <w:tmpl w:val="662142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1647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739"/>
    <w:rsid w:val="00110739"/>
    <w:rsid w:val="00186F0B"/>
    <w:rsid w:val="003B36B7"/>
    <w:rsid w:val="004A319C"/>
    <w:rsid w:val="005D04EC"/>
    <w:rsid w:val="00603CB6"/>
    <w:rsid w:val="006D09E5"/>
    <w:rsid w:val="00803C76"/>
    <w:rsid w:val="00A902F3"/>
    <w:rsid w:val="00AB0551"/>
    <w:rsid w:val="00B5613B"/>
    <w:rsid w:val="00CE6AB6"/>
    <w:rsid w:val="00DC320A"/>
    <w:rsid w:val="00FF27D5"/>
    <w:rsid w:val="2B6D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173537E"/>
  <w15:docId w15:val="{7CB13B3B-58CB-403F-A638-DD9DC110C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pPr>
      <w:ind w:left="952"/>
    </w:pPr>
  </w:style>
  <w:style w:type="character" w:styleId="Rimandonotaapidipagina">
    <w:name w:val="footnote reference"/>
    <w:basedOn w:val="Carpredefinitoparagrafo"/>
    <w:uiPriority w:val="99"/>
    <w:semiHidden/>
    <w:unhideWhenUsed/>
    <w:qFormat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qFormat/>
    <w:rPr>
      <w:sz w:val="20"/>
      <w:szCs w:val="20"/>
    </w:rPr>
  </w:style>
  <w:style w:type="table" w:styleId="Grigliatabella">
    <w:name w:val="Table Grid"/>
    <w:basedOn w:val="Tabellanormale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link w:val="TitoloCarattere"/>
    <w:uiPriority w:val="1"/>
    <w:qFormat/>
    <w:pPr>
      <w:spacing w:line="360" w:lineRule="exact"/>
      <w:ind w:left="1084" w:right="1085"/>
      <w:jc w:val="center"/>
    </w:pPr>
    <w:rPr>
      <w:b/>
      <w:bCs/>
      <w:sz w:val="32"/>
      <w:szCs w:val="32"/>
    </w:rPr>
  </w:style>
  <w:style w:type="character" w:customStyle="1" w:styleId="CorpotestoCarattere">
    <w:name w:val="Corpo testo Carattere"/>
    <w:basedOn w:val="Carpredefinitoparagrafo"/>
    <w:link w:val="Corpotesto"/>
    <w:uiPriority w:val="1"/>
    <w:rPr>
      <w:rFonts w:ascii="Times New Roman" w:eastAsia="Times New Roman" w:hAnsi="Times New Roman" w:cs="Times New Roman"/>
    </w:rPr>
  </w:style>
  <w:style w:type="character" w:customStyle="1" w:styleId="TitoloCarattere">
    <w:name w:val="Titolo Carattere"/>
    <w:basedOn w:val="Carpredefinitoparagrafo"/>
    <w:link w:val="Titolo"/>
    <w:uiPriority w:val="1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Paragrafoelenco">
    <w:name w:val="List Paragraph"/>
    <w:basedOn w:val="Normale"/>
    <w:link w:val="ParagrafoelencoCarattere"/>
    <w:uiPriority w:val="1"/>
    <w:qFormat/>
    <w:pPr>
      <w:spacing w:before="38"/>
      <w:ind w:left="952" w:hanging="361"/>
    </w:pPr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  <w:rPr>
      <w:rFonts w:ascii="Times New Roman" w:eastAsia="Times New Roman" w:hAnsi="Times New Roman" w:cs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Pr>
      <w:rFonts w:ascii="Times New Roman" w:eastAsia="Times New Roman" w:hAnsi="Times New Roman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qFormat/>
    <w:rsid w:val="00603CB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603CB6"/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603CB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3CB6"/>
    <w:rPr>
      <w:rFonts w:ascii="Times New Roman" w:eastAsia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DA2CFA0-032D-41F8-AEEE-A2A9A8E93A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215</Words>
  <Characters>1232</Characters>
  <Application>Microsoft Office Word</Application>
  <DocSecurity>0</DocSecurity>
  <Lines>10</Lines>
  <Paragraphs>2</Paragraphs>
  <ScaleCrop>false</ScaleCrop>
  <Company>HP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Salvo Privitera</cp:lastModifiedBy>
  <cp:revision>7</cp:revision>
  <dcterms:created xsi:type="dcterms:W3CDTF">2024-06-03T10:06:00Z</dcterms:created>
  <dcterms:modified xsi:type="dcterms:W3CDTF">2025-06-06T17:46:00Z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1033-12.2.0.16909</vt:lpwstr>
  </property>
  <property fmtid="{D5CDD505-2E9C-101B-9397-08002B2CF9AE}" pid="3" name="ICV">
    <vt:lpwstr>E94EDFF3E33C46A7BC56875D495EDEA8_12</vt:lpwstr>
  </property>
</Properties>
</file>