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492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1"/>
        <w:gridCol w:w="7239"/>
      </w:tblGrid>
      <w:tr w14:paraId="23494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72" w:type="pct"/>
            <w:vAlign w:val="center"/>
          </w:tcPr>
          <w:p w14:paraId="4F5363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N.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28" w:type="pct"/>
            <w:vAlign w:val="center"/>
          </w:tcPr>
          <w:p w14:paraId="0C70EF0D">
            <w:pPr>
              <w:pStyle w:val="26"/>
              <w:spacing w:line="273" w:lineRule="auto"/>
            </w:pPr>
            <w:r>
              <w:rPr>
                <w:b/>
              </w:rPr>
              <w:t>ESAMI INTEGRATIVI</w:t>
            </w:r>
          </w:p>
          <w:p w14:paraId="638F863C">
            <w:pPr>
              <w:pStyle w:val="26"/>
            </w:pPr>
            <w:r>
              <w:rPr>
                <w:b/>
              </w:rPr>
              <w:t>Ammissione alla frequenza della classe……….</w:t>
            </w:r>
          </w:p>
          <w:p w14:paraId="4D21C32C">
            <w:pPr>
              <w:spacing w:line="320" w:lineRule="exact"/>
            </w:pPr>
          </w:p>
        </w:tc>
      </w:tr>
      <w:tr w14:paraId="58091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2"/>
            <w:vAlign w:val="center"/>
          </w:tcPr>
          <w:p w14:paraId="029CE4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ORALE</w:t>
            </w:r>
          </w:p>
        </w:tc>
      </w:tr>
    </w:tbl>
    <w:p w14:paraId="52696ADC">
      <w:pPr>
        <w:spacing w:before="120" w:line="360" w:lineRule="auto"/>
        <w:jc w:val="both"/>
        <w:rPr>
          <w:color w:val="000000"/>
          <w:sz w:val="24"/>
          <w:szCs w:val="24"/>
        </w:rPr>
      </w:pPr>
    </w:p>
    <w:p w14:paraId="1447B7C2">
      <w:pPr>
        <w:spacing w:line="276" w:lineRule="auto"/>
        <w:jc w:val="both"/>
        <w:rPr>
          <w:color w:val="000000"/>
          <w:sz w:val="22"/>
          <w:szCs w:val="22"/>
        </w:rPr>
      </w:pPr>
      <w:bookmarkStart w:id="0" w:name="_GoBack"/>
      <w:r>
        <w:rPr>
          <w:color w:val="000000"/>
          <w:sz w:val="22"/>
          <w:szCs w:val="22"/>
        </w:rPr>
        <w:t xml:space="preserve">Il giorno …… del mese di agosto dell’anno …..…, alle ore …………. nell’aula n. …..….. </w:t>
      </w:r>
      <w:r>
        <w:rPr>
          <w:sz w:val="22"/>
          <w:szCs w:val="22"/>
        </w:rPr>
        <w:t>del Liceo Ginnasio Statale “G. Verga”</w:t>
      </w:r>
      <w:r>
        <w:rPr>
          <w:color w:val="000000"/>
          <w:sz w:val="22"/>
          <w:szCs w:val="22"/>
        </w:rPr>
        <w:t>, al fine di procedere allo svolgimento della prova orale di …………………………………….. per l’ammissione alla frequenza della classe ……….. indirizzo ……………………………….. a.s. 2024/25, si è riunita la commissione costituita dai professori: ………………………………………………………………………………..</w:t>
      </w:r>
    </w:p>
    <w:p w14:paraId="0A1FEF2A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Presiede il prof./</w:t>
      </w:r>
      <w:r>
        <w:rPr>
          <w:rFonts w:hint="default"/>
          <w:color w:val="000000"/>
          <w:sz w:val="22"/>
          <w:szCs w:val="22"/>
          <w:lang w:val="it-IT"/>
        </w:rPr>
        <w:t>prof.</w:t>
      </w:r>
      <w:r>
        <w:rPr>
          <w:color w:val="000000"/>
          <w:sz w:val="22"/>
          <w:szCs w:val="22"/>
        </w:rPr>
        <w:t>ssa…….………………………………………………….………………………………</w:t>
      </w:r>
    </w:p>
    <w:p w14:paraId="4906D0AD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Sono assenti giustificati i seguenti Docenti, sostituiti come segue:</w:t>
      </w:r>
    </w:p>
    <w:p w14:paraId="3BA2589B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prof. …………………………………… sostituito dal prof. ……………………………</w:t>
      </w:r>
    </w:p>
    <w:p w14:paraId="68EA08DD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Viene fatto l’appello e risultano presenti i seguenti alunni, come da elenco sottoscritto e allegato al presente verbale: </w:t>
      </w:r>
    </w:p>
    <w:p w14:paraId="5F048DC5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</w:t>
      </w:r>
    </w:p>
    <w:p w14:paraId="50926B33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Risultano assenti i seguenti alunni: …………………………</w:t>
      </w:r>
    </w:p>
    <w:p w14:paraId="69ADD5FE">
      <w:pPr>
        <w:keepNext w:val="0"/>
        <w:keepLines w:val="0"/>
        <w:widowControl/>
        <w:suppressLineNumbers w:val="0"/>
        <w:spacing w:before="0" w:beforeAutospacing="0" w:after="0" w:afterAutospacing="0" w:line="276" w:lineRule="auto"/>
        <w:ind w:left="0" w:right="0"/>
        <w:jc w:val="both"/>
        <w:rPr>
          <w:color w:val="000000"/>
          <w:sz w:val="22"/>
          <w:szCs w:val="22"/>
          <w:lang w:val="it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2"/>
          <w:szCs w:val="22"/>
          <w:lang w:val="it" w:eastAsia="zh-CN" w:bidi="ar"/>
        </w:rPr>
        <w:t>Agli alunni presenti viene chiesto di firmare l’apposito elenco allegato al presente Verbale.</w:t>
      </w:r>
    </w:p>
    <w:p w14:paraId="3B466AE1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</w:p>
    <w:p w14:paraId="094C2B6B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Si procede quindi alla conduzione della prova orale.</w:t>
      </w:r>
    </w:p>
    <w:p w14:paraId="1EA9C595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Per ogni candidato e per ciascuna prova vengono trascritti sull'apposita </w:t>
      </w:r>
      <w:r>
        <w:rPr>
          <w:rFonts w:eastAsia="Arial"/>
          <w:b/>
          <w:bCs/>
          <w:color w:val="000000"/>
          <w:sz w:val="22"/>
          <w:szCs w:val="22"/>
        </w:rPr>
        <w:t>scheda, allegata al presente Verbale</w:t>
      </w:r>
      <w:r>
        <w:rPr>
          <w:rFonts w:eastAsia="Arial"/>
          <w:color w:val="000000"/>
          <w:sz w:val="22"/>
          <w:szCs w:val="22"/>
        </w:rPr>
        <w:t xml:space="preserve">, gli argomenti trattati e la valutazione, espressa con un voto compreso tra 1 e 10, formulata dai commissari coinvolti sulla base della griglia di valutazione del colloquio allegata al presente verbale (oppure allegata al Verbale n. 1). </w:t>
      </w:r>
    </w:p>
    <w:p w14:paraId="2A3EC7A1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</w:p>
    <w:p w14:paraId="25F66AF2">
      <w:pPr>
        <w:pStyle w:val="26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Durante lo svolgimento della prova non si rilevano contravvenzioni alle norme che disciplinano gli esami o episodi che ne turbino il regolare andamento</w:t>
      </w:r>
    </w:p>
    <w:p w14:paraId="79719808">
      <w:pPr>
        <w:pStyle w:val="26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 </w:t>
      </w:r>
    </w:p>
    <w:p w14:paraId="15E26E1C">
      <w:pPr>
        <w:pStyle w:val="26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Il docente della disciplina, dopo aver effettuato il controllo di tutta la documentazione relativa al colloquio, consegna il plico presso l’Ufficio Didattica. </w:t>
      </w:r>
    </w:p>
    <w:p w14:paraId="2AA6DDBF">
      <w:pPr>
        <w:pStyle w:val="26"/>
        <w:widowControl w:val="0"/>
        <w:jc w:val="both"/>
      </w:pPr>
      <w:r>
        <w:t xml:space="preserve"> </w:t>
      </w:r>
    </w:p>
    <w:p w14:paraId="5E95BD5B">
      <w:pPr>
        <w:pStyle w:val="26"/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Letto, approvato e sottoscritto il presente verbale, le operazioni si concludono </w:t>
      </w:r>
      <w:r>
        <w:rPr>
          <w:b/>
          <w:sz w:val="22"/>
          <w:szCs w:val="22"/>
        </w:rPr>
        <w:t>alle ore</w:t>
      </w:r>
      <w:r>
        <w:rPr>
          <w:sz w:val="22"/>
          <w:szCs w:val="22"/>
        </w:rPr>
        <w:t>…………….</w:t>
      </w:r>
    </w:p>
    <w:bookmarkEnd w:id="0"/>
    <w:p w14:paraId="318E2526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533FB85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644F98E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>IL SEGRETARIO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I DOCENTI ASSISTENTI</w:t>
      </w:r>
    </w:p>
    <w:p w14:paraId="3F268711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4185FC8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>………............................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.........................…………………..</w:t>
      </w:r>
    </w:p>
    <w:p w14:paraId="75389B7E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</w:p>
    <w:p w14:paraId="120BF56E">
      <w:pPr>
        <w:rPr>
          <w:sz w:val="24"/>
          <w:szCs w:val="24"/>
          <w:u w:val="single"/>
        </w:rPr>
      </w:pPr>
      <w:r>
        <w:br w:type="page"/>
      </w:r>
    </w:p>
    <w:p w14:paraId="4C965A83">
      <w:pPr>
        <w:pStyle w:val="2"/>
        <w:spacing w:line="320" w:lineRule="exact"/>
      </w:pPr>
      <w:r>
        <w:t xml:space="preserve">ELENCO DEI CANDIDATI PRESENTI ALLA PROVA ORALE </w:t>
      </w:r>
    </w:p>
    <w:p w14:paraId="3F1B41F6">
      <w:pPr>
        <w:spacing w:line="320" w:lineRule="exact"/>
        <w:rPr>
          <w:sz w:val="24"/>
          <w:szCs w:val="24"/>
        </w:rPr>
      </w:pPr>
    </w:p>
    <w:p w14:paraId="13BE4333">
      <w:pPr>
        <w:spacing w:line="320" w:lineRule="exact"/>
        <w:rPr>
          <w:sz w:val="24"/>
          <w:szCs w:val="24"/>
        </w:rPr>
      </w:pPr>
    </w:p>
    <w:tbl>
      <w:tblPr>
        <w:tblStyle w:val="9"/>
        <w:tblW w:w="458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402"/>
        <w:gridCol w:w="4195"/>
        <w:gridCol w:w="4893"/>
      </w:tblGrid>
      <w:tr w14:paraId="043D5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12" w:type="pct"/>
            <w:vAlign w:val="center"/>
          </w:tcPr>
          <w:p w14:paraId="0524C449">
            <w:pPr>
              <w:spacing w:line="320" w:lineRule="exact"/>
              <w:jc w:val="center"/>
            </w:pPr>
            <w:r>
              <w:t>N°</w:t>
            </w:r>
          </w:p>
        </w:tc>
        <w:tc>
          <w:tcPr>
            <w:tcW w:w="2210" w:type="pct"/>
            <w:vAlign w:val="center"/>
          </w:tcPr>
          <w:p w14:paraId="6E8AE64E">
            <w:pPr>
              <w:spacing w:line="320" w:lineRule="exact"/>
              <w:jc w:val="center"/>
            </w:pPr>
            <w:r>
              <w:t>COGNOME E NOME</w:t>
            </w:r>
          </w:p>
        </w:tc>
        <w:tc>
          <w:tcPr>
            <w:tcW w:w="2578" w:type="pct"/>
            <w:vAlign w:val="center"/>
          </w:tcPr>
          <w:p w14:paraId="68C2622D">
            <w:pPr>
              <w:spacing w:line="320" w:lineRule="exact"/>
              <w:jc w:val="center"/>
            </w:pPr>
            <w:r>
              <w:t>FIRMA DEI CANDIDATI</w:t>
            </w:r>
          </w:p>
        </w:tc>
      </w:tr>
      <w:tr w14:paraId="5EB13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406F6B69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0D788506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326B6FE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18A2E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508D4047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55E7D5E8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20F60176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14DD7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3BB229AB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3CF55F1C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0C82E6D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0E17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10420C90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50E8AE94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7D195BBE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</w:tbl>
    <w:p w14:paraId="3D26D314">
      <w:pPr>
        <w:spacing w:line="320" w:lineRule="exact"/>
        <w:ind w:firstLine="708"/>
        <w:rPr>
          <w:sz w:val="24"/>
          <w:szCs w:val="24"/>
        </w:rPr>
      </w:pPr>
    </w:p>
    <w:p w14:paraId="157C6AC1">
      <w:pPr>
        <w:spacing w:line="32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Il 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1182256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5EA2E3B">
      <w:pPr>
        <w:spacing w:line="320" w:lineRule="exact"/>
        <w:rPr>
          <w:sz w:val="24"/>
          <w:szCs w:val="24"/>
        </w:rPr>
      </w:pPr>
    </w:p>
    <w:p w14:paraId="33FC8A57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I Docenti assistenti</w:t>
      </w:r>
    </w:p>
    <w:p w14:paraId="7A53FDA6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0336C58A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072B00A">
      <w:pPr>
        <w:spacing w:line="360" w:lineRule="auto"/>
        <w:jc w:val="right"/>
        <w:rPr>
          <w:sz w:val="22"/>
          <w:szCs w:val="22"/>
        </w:rPr>
      </w:pPr>
      <w:r>
        <w:rPr>
          <w:sz w:val="24"/>
          <w:szCs w:val="24"/>
        </w:rPr>
        <w:t>i proff.......................................................................</w:t>
      </w:r>
    </w:p>
    <w:p w14:paraId="34351041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DE60C1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E2C81CD">
      <w:pPr>
        <w:rPr>
          <w:sz w:val="24"/>
          <w:szCs w:val="24"/>
          <w:u w:val="single"/>
        </w:rPr>
      </w:pPr>
    </w:p>
    <w:p w14:paraId="58CF3ABA">
      <w:pPr>
        <w:pStyle w:val="2"/>
        <w:spacing w:line="360" w:lineRule="auto"/>
        <w:rPr>
          <w:b/>
          <w:u w:val="none"/>
        </w:rPr>
      </w:pPr>
      <w:r>
        <w:rPr>
          <w:b/>
          <w:u w:val="none"/>
        </w:rPr>
        <w:t>ESAMI INTEGRATIVI – VALUTAZIONE ORALE</w:t>
      </w:r>
    </w:p>
    <w:p w14:paraId="4AAC5F7B">
      <w:pPr>
        <w:pStyle w:val="2"/>
        <w:rPr>
          <w:rFonts w:ascii="Arial" w:hAnsi="Arial" w:cs="Arial"/>
          <w:sz w:val="16"/>
          <w:szCs w:val="16"/>
        </w:rPr>
      </w:pPr>
    </w:p>
    <w:tbl>
      <w:tblPr>
        <w:tblStyle w:val="1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6095"/>
        <w:gridCol w:w="1410"/>
      </w:tblGrid>
      <w:tr w14:paraId="5D48F5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3"/>
          </w:tcPr>
          <w:p w14:paraId="528B08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 E NOME CANDIDATO</w:t>
            </w:r>
          </w:p>
          <w:p w14:paraId="212D4FFC">
            <w:pPr>
              <w:jc w:val="center"/>
              <w:rPr>
                <w:sz w:val="22"/>
                <w:szCs w:val="22"/>
              </w:rPr>
            </w:pPr>
          </w:p>
          <w:p w14:paraId="51D7C2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………………………………………………………..</w:t>
            </w:r>
          </w:p>
        </w:tc>
      </w:tr>
      <w:tr w14:paraId="545679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3"/>
          </w:tcPr>
          <w:p w14:paraId="512A6E3B">
            <w:pPr>
              <w:jc w:val="center"/>
              <w:rPr>
                <w:sz w:val="22"/>
                <w:szCs w:val="22"/>
              </w:rPr>
            </w:pPr>
          </w:p>
          <w:p w14:paraId="2B862A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DATA:……………………………….</w:t>
            </w:r>
          </w:p>
          <w:p w14:paraId="44C4FE24">
            <w:pPr>
              <w:jc w:val="center"/>
              <w:rPr>
                <w:sz w:val="22"/>
                <w:szCs w:val="22"/>
              </w:rPr>
            </w:pPr>
          </w:p>
        </w:tc>
      </w:tr>
      <w:tr w14:paraId="75F1E5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52F0D06C">
            <w:r>
              <w:t>DISCIPLINA</w:t>
            </w:r>
          </w:p>
        </w:tc>
        <w:tc>
          <w:tcPr>
            <w:tcW w:w="6095" w:type="dxa"/>
          </w:tcPr>
          <w:p w14:paraId="15BD6947">
            <w:r>
              <w:t>ARGOMENTI TRATTATI</w:t>
            </w:r>
          </w:p>
        </w:tc>
        <w:tc>
          <w:tcPr>
            <w:tcW w:w="1410" w:type="dxa"/>
          </w:tcPr>
          <w:p w14:paraId="5F7DBE14">
            <w:r>
              <w:t>VOTO</w:t>
            </w:r>
          </w:p>
        </w:tc>
      </w:tr>
      <w:tr w14:paraId="3401EE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5C00155B"/>
          <w:p w14:paraId="0A403AAC"/>
          <w:p w14:paraId="5D17A090"/>
          <w:p w14:paraId="6E77AA79"/>
          <w:p w14:paraId="7FD3CEF3"/>
        </w:tc>
        <w:tc>
          <w:tcPr>
            <w:tcW w:w="6095" w:type="dxa"/>
          </w:tcPr>
          <w:p w14:paraId="49A8AA0B"/>
        </w:tc>
        <w:tc>
          <w:tcPr>
            <w:tcW w:w="1410" w:type="dxa"/>
          </w:tcPr>
          <w:p w14:paraId="4264E715"/>
        </w:tc>
      </w:tr>
      <w:tr w14:paraId="3DACE5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0343F46B"/>
          <w:p w14:paraId="52C2F56A"/>
          <w:p w14:paraId="26D91BC9"/>
          <w:p w14:paraId="49E90512"/>
          <w:p w14:paraId="6E8FED2A"/>
        </w:tc>
        <w:tc>
          <w:tcPr>
            <w:tcW w:w="6095" w:type="dxa"/>
          </w:tcPr>
          <w:p w14:paraId="2EAD9DB0"/>
        </w:tc>
        <w:tc>
          <w:tcPr>
            <w:tcW w:w="1410" w:type="dxa"/>
          </w:tcPr>
          <w:p w14:paraId="55872BEC"/>
        </w:tc>
      </w:tr>
      <w:tr w14:paraId="43826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5716E519"/>
        </w:tc>
        <w:tc>
          <w:tcPr>
            <w:tcW w:w="6095" w:type="dxa"/>
          </w:tcPr>
          <w:p w14:paraId="0B08A671"/>
        </w:tc>
        <w:tc>
          <w:tcPr>
            <w:tcW w:w="1410" w:type="dxa"/>
          </w:tcPr>
          <w:p w14:paraId="273335A2"/>
          <w:p w14:paraId="10D2ED22"/>
          <w:p w14:paraId="6DDB75CC"/>
          <w:p w14:paraId="2638AACC"/>
          <w:p w14:paraId="1C83A76B"/>
          <w:p w14:paraId="65E5FF5C"/>
        </w:tc>
      </w:tr>
    </w:tbl>
    <w:p w14:paraId="49394781"/>
    <w:p w14:paraId="591DEEBE"/>
    <w:p w14:paraId="38C6373D">
      <w:r>
        <w:t>Adrano, ……………………………..</w:t>
      </w:r>
    </w:p>
    <w:p w14:paraId="1FD88F8D">
      <w:pPr>
        <w:jc w:val="right"/>
      </w:pPr>
      <w:r>
        <w:t>FIRMA COMMISSARI</w:t>
      </w:r>
    </w:p>
    <w:sectPr>
      <w:headerReference r:id="rId4" w:type="first"/>
      <w:headerReference r:id="rId3" w:type="default"/>
      <w:footerReference r:id="rId5" w:type="default"/>
      <w:pgSz w:w="11906" w:h="16838"/>
      <w:pgMar w:top="1418" w:right="851" w:bottom="851" w:left="851" w:header="283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A70BE7">
    <w:pPr>
      <w:pStyle w:val="13"/>
      <w:jc w:val="center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ab/>
    </w:r>
    <w:r>
      <w:rPr>
        <w:rFonts w:ascii="Arial" w:hAnsi="Arial" w:cs="Arial"/>
        <w:i/>
        <w:color w:val="7F7F7F"/>
        <w:sz w:val="16"/>
        <w:szCs w:val="16"/>
      </w:rPr>
      <w:tab/>
    </w:r>
    <w:r>
      <w:rPr>
        <w:rFonts w:ascii="Arial" w:hAnsi="Arial" w:cs="Arial"/>
        <w:i/>
        <w:color w:val="7F7F7F"/>
        <w:sz w:val="16"/>
        <w:szCs w:val="16"/>
      </w:rPr>
      <w:t>Verbale prove orali esami integrativi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F523B9">
    <w:pPr>
      <w:pStyle w:val="14"/>
      <w:jc w:val="right"/>
    </w:pPr>
  </w:p>
  <w:p w14:paraId="6B6841CD">
    <w:pPr>
      <w:pStyle w:val="14"/>
      <w:jc w:val="right"/>
    </w:pPr>
  </w:p>
  <w:p w14:paraId="19B14E42">
    <w:pPr>
      <w:pStyle w:val="14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4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4</w:t>
    </w:r>
    <w:r>
      <w:rPr>
        <w:rFonts w:ascii="Arial" w:hAnsi="Arial" w:cs="Arial"/>
        <w:snapToGrid w:val="0"/>
        <w:sz w:val="16"/>
        <w:szCs w:val="16"/>
      </w:rPr>
      <w:fldChar w:fldCharType="end"/>
    </w:r>
  </w:p>
  <w:p w14:paraId="42140C53">
    <w:pPr>
      <w:pStyle w:val="14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417FA9"/>
  <w:p w14:paraId="11597BEC"/>
  <w:p w14:paraId="44B0F942"/>
  <w:p w14:paraId="5457386F">
    <w:pPr>
      <w:pStyle w:val="11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311CE3E6">
    <w:pPr>
      <w:pStyle w:val="18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3C5FC5C6">
    <w:pPr>
      <w:pStyle w:val="22"/>
      <w:tabs>
        <w:tab w:val="left" w:pos="831"/>
      </w:tabs>
      <w:spacing w:before="53"/>
      <w:ind w:left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413300E4">
    <w:pPr>
      <w:pStyle w:val="22"/>
      <w:tabs>
        <w:tab w:val="left" w:pos="847"/>
      </w:tabs>
      <w:spacing w:before="34" w:line="276" w:lineRule="auto"/>
      <w:ind w:left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5CB5FB00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4C6B167A">
    <w:pPr>
      <w:pStyle w:val="11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716EF7">
    <w:pPr>
      <w:pStyle w:val="11"/>
      <w:ind w:left="433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281296"/>
    <w:multiLevelType w:val="multilevel"/>
    <w:tmpl w:val="77281296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222"/>
        </w:tabs>
        <w:ind w:left="1222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942"/>
        </w:tabs>
        <w:ind w:left="1942" w:hanging="180"/>
      </w:pPr>
    </w:lvl>
    <w:lvl w:ilvl="3" w:tentative="0">
      <w:start w:val="1"/>
      <w:numFmt w:val="decimal"/>
      <w:lvlText w:val="%4."/>
      <w:lvlJc w:val="left"/>
      <w:pPr>
        <w:tabs>
          <w:tab w:val="left" w:pos="2662"/>
        </w:tabs>
        <w:ind w:left="2662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382"/>
        </w:tabs>
        <w:ind w:left="3382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102"/>
        </w:tabs>
        <w:ind w:left="4102" w:hanging="180"/>
      </w:pPr>
    </w:lvl>
    <w:lvl w:ilvl="6" w:tentative="0">
      <w:start w:val="1"/>
      <w:numFmt w:val="decimal"/>
      <w:lvlText w:val="%7."/>
      <w:lvlJc w:val="left"/>
      <w:pPr>
        <w:tabs>
          <w:tab w:val="left" w:pos="4822"/>
        </w:tabs>
        <w:ind w:left="4822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542"/>
        </w:tabs>
        <w:ind w:left="5542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262"/>
        </w:tabs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attachedTemplate r:id="rId1"/>
  <w:documentProtection w:enforcement="0"/>
  <w:defaultTabStop w:val="708"/>
  <w:hyphenationZone w:val="283"/>
  <w:drawingGridHorizontalSpacing w:val="100"/>
  <w:displayHorizontalDrawingGridEvery w:val="1"/>
  <w:displayVerticalDrawingGridEvery w:val="1"/>
  <w:characterSpacingControl w:val="doNotCompress"/>
  <w:compat>
    <w:doNotExpandShiftReturn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56957"/>
    <w:rsid w:val="00092BEB"/>
    <w:rsid w:val="000D1BEC"/>
    <w:rsid w:val="00110550"/>
    <w:rsid w:val="001D5C5E"/>
    <w:rsid w:val="002272CA"/>
    <w:rsid w:val="002D51C8"/>
    <w:rsid w:val="00395CE1"/>
    <w:rsid w:val="003E0C0E"/>
    <w:rsid w:val="004209F3"/>
    <w:rsid w:val="00433911"/>
    <w:rsid w:val="0046282C"/>
    <w:rsid w:val="00496B1F"/>
    <w:rsid w:val="004F3755"/>
    <w:rsid w:val="005009E5"/>
    <w:rsid w:val="00520668"/>
    <w:rsid w:val="005309FF"/>
    <w:rsid w:val="00551DA5"/>
    <w:rsid w:val="0061219E"/>
    <w:rsid w:val="00622C4D"/>
    <w:rsid w:val="006552CD"/>
    <w:rsid w:val="00667F5E"/>
    <w:rsid w:val="006709E4"/>
    <w:rsid w:val="006908E3"/>
    <w:rsid w:val="00697B04"/>
    <w:rsid w:val="006B3717"/>
    <w:rsid w:val="006D4DF7"/>
    <w:rsid w:val="007C6189"/>
    <w:rsid w:val="00801AFF"/>
    <w:rsid w:val="00802056"/>
    <w:rsid w:val="008333F0"/>
    <w:rsid w:val="00906A6A"/>
    <w:rsid w:val="00933AAA"/>
    <w:rsid w:val="00943BFD"/>
    <w:rsid w:val="009866FF"/>
    <w:rsid w:val="009B5D80"/>
    <w:rsid w:val="009F1D6F"/>
    <w:rsid w:val="009F1EDE"/>
    <w:rsid w:val="00A8121F"/>
    <w:rsid w:val="00A944CB"/>
    <w:rsid w:val="00AB3B15"/>
    <w:rsid w:val="00AC1F24"/>
    <w:rsid w:val="00AD7C70"/>
    <w:rsid w:val="00B01803"/>
    <w:rsid w:val="00B168A8"/>
    <w:rsid w:val="00B215DE"/>
    <w:rsid w:val="00B45B91"/>
    <w:rsid w:val="00B81319"/>
    <w:rsid w:val="00B83EC1"/>
    <w:rsid w:val="00BD72D0"/>
    <w:rsid w:val="00C206A4"/>
    <w:rsid w:val="00C218C0"/>
    <w:rsid w:val="00C40FEB"/>
    <w:rsid w:val="00C95960"/>
    <w:rsid w:val="00CB5A5B"/>
    <w:rsid w:val="00CD0899"/>
    <w:rsid w:val="00CD15AD"/>
    <w:rsid w:val="00CE69B2"/>
    <w:rsid w:val="00D77A07"/>
    <w:rsid w:val="00DE0035"/>
    <w:rsid w:val="00DF7FB4"/>
    <w:rsid w:val="00E021EB"/>
    <w:rsid w:val="00E10D3E"/>
    <w:rsid w:val="00EB41AD"/>
    <w:rsid w:val="00EC6677"/>
    <w:rsid w:val="00EE5E2B"/>
    <w:rsid w:val="00F23E9B"/>
    <w:rsid w:val="00F27C5C"/>
    <w:rsid w:val="00F641A2"/>
    <w:rsid w:val="00F7077C"/>
    <w:rsid w:val="00F712A8"/>
    <w:rsid w:val="00F84B9C"/>
    <w:rsid w:val="00FB1FB0"/>
    <w:rsid w:val="00FD60D4"/>
    <w:rsid w:val="00FE172C"/>
    <w:rsid w:val="00FE344A"/>
    <w:rsid w:val="00FE34B4"/>
    <w:rsid w:val="00FF78B4"/>
    <w:rsid w:val="188619AB"/>
    <w:rsid w:val="19694047"/>
    <w:rsid w:val="40AC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jc w:val="center"/>
      <w:outlineLvl w:val="0"/>
    </w:pPr>
    <w:rPr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6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7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semiHidden/>
    <w:qFormat/>
    <w:uiPriority w:val="0"/>
    <w:pPr>
      <w:jc w:val="both"/>
    </w:pPr>
    <w:rPr>
      <w:b/>
      <w:sz w:val="24"/>
    </w:rPr>
  </w:style>
  <w:style w:type="paragraph" w:styleId="12">
    <w:name w:val="Body Text 2"/>
    <w:basedOn w:val="1"/>
    <w:semiHidden/>
    <w:uiPriority w:val="0"/>
    <w:pPr>
      <w:jc w:val="both"/>
    </w:pPr>
    <w:rPr>
      <w:sz w:val="28"/>
    </w:rPr>
  </w:style>
  <w:style w:type="paragraph" w:styleId="13">
    <w:name w:val="footer"/>
    <w:basedOn w:val="1"/>
    <w:link w:val="19"/>
    <w:uiPriority w:val="99"/>
    <w:pPr>
      <w:tabs>
        <w:tab w:val="center" w:pos="4819"/>
        <w:tab w:val="right" w:pos="9638"/>
      </w:tabs>
    </w:pPr>
  </w:style>
  <w:style w:type="paragraph" w:styleId="14">
    <w:name w:val="header"/>
    <w:basedOn w:val="1"/>
    <w:link w:val="21"/>
    <w:qFormat/>
    <w:uiPriority w:val="0"/>
    <w:pPr>
      <w:tabs>
        <w:tab w:val="center" w:pos="4819"/>
        <w:tab w:val="right" w:pos="9638"/>
      </w:tabs>
    </w:pPr>
  </w:style>
  <w:style w:type="character" w:styleId="15">
    <w:name w:val="Hyperlink"/>
    <w:basedOn w:val="8"/>
    <w:unhideWhenUsed/>
    <w:uiPriority w:val="99"/>
    <w:rPr>
      <w:color w:val="0000FF"/>
      <w:u w:val="single"/>
    </w:rPr>
  </w:style>
  <w:style w:type="paragraph" w:styleId="16">
    <w:name w:val="Normal (Web)"/>
    <w:basedOn w:val="1"/>
    <w:semiHidden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7">
    <w:name w:val="Table Grid"/>
    <w:basedOn w:val="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8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19">
    <w:name w:val="Piè di pagina Carattere"/>
    <w:basedOn w:val="8"/>
    <w:link w:val="13"/>
    <w:uiPriority w:val="99"/>
  </w:style>
  <w:style w:type="paragraph" w:styleId="20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1">
    <w:name w:val="Intestazione Carattere"/>
    <w:basedOn w:val="8"/>
    <w:link w:val="14"/>
    <w:qFormat/>
    <w:uiPriority w:val="0"/>
  </w:style>
  <w:style w:type="paragraph" w:styleId="22">
    <w:name w:val="List Paragraph"/>
    <w:basedOn w:val="1"/>
    <w:link w:val="24"/>
    <w:qFormat/>
    <w:uiPriority w:val="99"/>
    <w:pPr>
      <w:ind w:left="720"/>
      <w:contextualSpacing/>
    </w:pPr>
  </w:style>
  <w:style w:type="character" w:customStyle="1" w:styleId="23">
    <w:name w:val="Titolo Carattere"/>
    <w:basedOn w:val="8"/>
    <w:link w:val="18"/>
    <w:qFormat/>
    <w:uiPriority w:val="1"/>
    <w:rPr>
      <w:b/>
      <w:bCs/>
      <w:sz w:val="32"/>
      <w:szCs w:val="32"/>
      <w:lang w:eastAsia="en-US"/>
    </w:rPr>
  </w:style>
  <w:style w:type="character" w:customStyle="1" w:styleId="24">
    <w:name w:val="Paragrafo elenco Carattere"/>
    <w:basedOn w:val="8"/>
    <w:link w:val="22"/>
    <w:qFormat/>
    <w:uiPriority w:val="99"/>
  </w:style>
  <w:style w:type="character" w:customStyle="1" w:styleId="25">
    <w:name w:val="Titolo 1 Carattere"/>
    <w:basedOn w:val="8"/>
    <w:link w:val="2"/>
    <w:uiPriority w:val="0"/>
    <w:rPr>
      <w:sz w:val="24"/>
      <w:szCs w:val="24"/>
      <w:u w:val="single"/>
    </w:rPr>
  </w:style>
  <w:style w:type="paragraph" w:customStyle="1" w:styleId="26">
    <w:name w:val="Normal1"/>
    <w:uiPriority w:val="0"/>
    <w:rPr>
      <w:rFonts w:ascii="Times New Roman" w:hAnsi="Times New Roman" w:eastAsia="Times New Roman" w:cs="Times New Roman"/>
      <w:sz w:val="24"/>
      <w:szCs w:val="24"/>
      <w:lang w:val="it-IT" w:eastAsia="it-IT" w:bidi="ar-SA"/>
    </w:rPr>
  </w:style>
  <w:style w:type="table" w:customStyle="1" w:styleId="27">
    <w:name w:val="Table Normal1"/>
    <w:semiHidden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8">
    <w:name w:val="Tabella norma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91E02E-C5A9-4C16-927C-BBDF23789D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</Company>
  <Pages>3</Pages>
  <Words>286</Words>
  <Characters>2156</Characters>
  <Lines>17</Lines>
  <Paragraphs>4</Paragraphs>
  <TotalTime>53</TotalTime>
  <ScaleCrop>false</ScaleCrop>
  <LinksUpToDate>false</LinksUpToDate>
  <CharactersWithSpaces>2438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2020-06-23T10:52:00Z</dcterms:created>
  <dc:creator>Roberto Rizzo</dc:creator>
  <cp:keywords>Modulistica; Verbali; Esami</cp:keywords>
  <cp:lastModifiedBy>LOREDANA LORENA</cp:lastModifiedBy>
  <cp:lastPrinted>2012-07-29T15:48:00Z</cp:lastPrinted>
  <dcterms:modified xsi:type="dcterms:W3CDTF">2024-08-18T16:15:20Z</dcterms:modified>
  <dc:title>VERBALE DELLA PROVA ORALE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299ADE7B3A1B4D628E5FA38EDFDC6C2E_12</vt:lpwstr>
  </property>
</Properties>
</file>