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9236DF6" w14:textId="77777777" w:rsidR="00BC6C61" w:rsidRPr="00BC6C61" w:rsidRDefault="0010013B" w:rsidP="00BC6C61">
      <w:pPr>
        <w:ind w:right="135"/>
        <w:jc w:val="center"/>
        <w:rPr>
          <w:rFonts w:ascii="Times New Roman" w:eastAsia="Times New Roman" w:hAnsi="Times New Roman" w:cs="Times New Roman"/>
          <w:b/>
          <w:sz w:val="20"/>
          <w:szCs w:val="20"/>
        </w:rPr>
      </w:pPr>
      <w:bookmarkStart w:id="0" w:name="_GoBack"/>
      <w:bookmarkEnd w:id="0"/>
      <w:r w:rsidRPr="007E0E8D">
        <w:rPr>
          <w:rFonts w:ascii="Times New Roman" w:hAnsi="Times New Roman" w:cs="Times New Roman"/>
          <w:b/>
        </w:rPr>
        <w:t>GRIGLIA</w:t>
      </w:r>
      <w:r w:rsidRPr="007E0E8D">
        <w:rPr>
          <w:rFonts w:ascii="Times New Roman" w:hAnsi="Times New Roman" w:cs="Times New Roman"/>
          <w:b/>
          <w:spacing w:val="-13"/>
        </w:rPr>
        <w:t xml:space="preserve"> </w:t>
      </w:r>
      <w:r w:rsidRPr="007E0E8D">
        <w:rPr>
          <w:rFonts w:ascii="Times New Roman" w:hAnsi="Times New Roman" w:cs="Times New Roman"/>
          <w:b/>
        </w:rPr>
        <w:t>DI</w:t>
      </w:r>
      <w:r w:rsidRPr="007E0E8D">
        <w:rPr>
          <w:rFonts w:ascii="Times New Roman" w:hAnsi="Times New Roman" w:cs="Times New Roman"/>
          <w:b/>
          <w:spacing w:val="-12"/>
        </w:rPr>
        <w:t xml:space="preserve"> </w:t>
      </w:r>
      <w:r w:rsidRPr="007E0E8D">
        <w:rPr>
          <w:rFonts w:ascii="Times New Roman" w:hAnsi="Times New Roman" w:cs="Times New Roman"/>
          <w:b/>
        </w:rPr>
        <w:t>VALUTAZIONE</w:t>
      </w:r>
      <w:r w:rsidRPr="007E0E8D">
        <w:rPr>
          <w:rFonts w:ascii="Times New Roman" w:hAnsi="Times New Roman" w:cs="Times New Roman"/>
          <w:b/>
          <w:spacing w:val="-12"/>
        </w:rPr>
        <w:t xml:space="preserve"> </w:t>
      </w:r>
      <w:r w:rsidRPr="007E0E8D">
        <w:rPr>
          <w:rFonts w:ascii="Times New Roman" w:hAnsi="Times New Roman" w:cs="Times New Roman"/>
          <w:b/>
        </w:rPr>
        <w:t>DELLA</w:t>
      </w:r>
      <w:r w:rsidRPr="007E0E8D">
        <w:rPr>
          <w:rFonts w:ascii="Times New Roman" w:hAnsi="Times New Roman" w:cs="Times New Roman"/>
          <w:b/>
          <w:spacing w:val="-11"/>
        </w:rPr>
        <w:t xml:space="preserve"> </w:t>
      </w:r>
      <w:r w:rsidRPr="007E0E8D">
        <w:rPr>
          <w:rFonts w:ascii="Times New Roman" w:hAnsi="Times New Roman" w:cs="Times New Roman"/>
          <w:b/>
        </w:rPr>
        <w:t>PROVA</w:t>
      </w:r>
      <w:r w:rsidRPr="007E0E8D">
        <w:rPr>
          <w:rFonts w:ascii="Times New Roman" w:hAnsi="Times New Roman" w:cs="Times New Roman"/>
          <w:b/>
          <w:spacing w:val="-10"/>
        </w:rPr>
        <w:t xml:space="preserve"> </w:t>
      </w:r>
      <w:r w:rsidR="00652511">
        <w:rPr>
          <w:rFonts w:ascii="Times New Roman" w:hAnsi="Times New Roman" w:cs="Times New Roman"/>
          <w:b/>
          <w:spacing w:val="-10"/>
        </w:rPr>
        <w:t xml:space="preserve">SCRITTA </w:t>
      </w:r>
      <w:r w:rsidR="00951364" w:rsidRPr="007E0E8D">
        <w:rPr>
          <w:rFonts w:ascii="Times New Roman" w:hAnsi="Times New Roman" w:cs="Times New Roman"/>
          <w:b/>
        </w:rPr>
        <w:t xml:space="preserve">DI </w:t>
      </w:r>
      <w:r w:rsidR="00BC6C61" w:rsidRPr="00BC6C61">
        <w:rPr>
          <w:rFonts w:ascii="Times New Roman" w:eastAsia="Times New Roman" w:hAnsi="Times New Roman" w:cs="Times New Roman"/>
          <w:b/>
          <w:sz w:val="20"/>
          <w:szCs w:val="20"/>
        </w:rPr>
        <w:t>LETTERATURA LATINA</w:t>
      </w:r>
    </w:p>
    <w:p w14:paraId="5F3E6496" w14:textId="77777777" w:rsidR="00BC6C61" w:rsidRPr="00BC6C61" w:rsidRDefault="00BC6C61" w:rsidP="00BC6C61">
      <w:pPr>
        <w:widowControl/>
        <w:autoSpaceDE/>
        <w:autoSpaceDN/>
        <w:spacing w:line="276" w:lineRule="auto"/>
        <w:ind w:right="135"/>
        <w:jc w:val="center"/>
        <w:rPr>
          <w:rFonts w:ascii="Times New Roman" w:eastAsia="Times New Roman" w:hAnsi="Times New Roman" w:cs="Times New Roman"/>
          <w:b/>
          <w:sz w:val="20"/>
          <w:szCs w:val="20"/>
        </w:rPr>
      </w:pPr>
      <w:r w:rsidRPr="00BC6C61">
        <w:rPr>
          <w:rFonts w:ascii="Times New Roman" w:eastAsia="Times New Roman" w:hAnsi="Times New Roman" w:cs="Times New Roman"/>
          <w:b/>
          <w:sz w:val="20"/>
          <w:szCs w:val="20"/>
        </w:rPr>
        <w:t xml:space="preserve">QUESITI A RISPOSTA APERTA O TESTO UNICO </w:t>
      </w:r>
    </w:p>
    <w:p w14:paraId="6515AA32" w14:textId="77777777" w:rsidR="002E0384" w:rsidRPr="007E0E8D" w:rsidRDefault="002E0384">
      <w:pPr>
        <w:spacing w:before="7" w:after="1"/>
        <w:rPr>
          <w:rFonts w:ascii="Times New Roman" w:hAnsi="Times New Roman" w:cs="Times New Roman"/>
          <w:b/>
          <w:sz w:val="13"/>
        </w:rPr>
      </w:pPr>
    </w:p>
    <w:tbl>
      <w:tblPr>
        <w:tblStyle w:val="TableNormal"/>
        <w:tblW w:w="0" w:type="auto"/>
        <w:tblInd w:w="42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21"/>
        <w:gridCol w:w="725"/>
        <w:gridCol w:w="5222"/>
        <w:gridCol w:w="705"/>
        <w:gridCol w:w="1281"/>
      </w:tblGrid>
      <w:tr w:rsidR="002E0384" w:rsidRPr="007E0E8D" w14:paraId="6515AA3C" w14:textId="77777777" w:rsidTr="00C2367F">
        <w:trPr>
          <w:trHeight w:val="855"/>
        </w:trPr>
        <w:tc>
          <w:tcPr>
            <w:tcW w:w="2421" w:type="dxa"/>
            <w:shd w:val="clear" w:color="auto" w:fill="B6DDE8" w:themeFill="accent5" w:themeFillTint="66"/>
          </w:tcPr>
          <w:p w14:paraId="6515AA33" w14:textId="77777777" w:rsidR="002E0384" w:rsidRPr="007E0E8D" w:rsidRDefault="002E0384" w:rsidP="008509FD">
            <w:pPr>
              <w:pStyle w:val="TableParagraph"/>
              <w:spacing w:before="26"/>
              <w:ind w:left="0"/>
              <w:jc w:val="center"/>
              <w:rPr>
                <w:rFonts w:ascii="Times New Roman" w:hAnsi="Times New Roman" w:cs="Times New Roman"/>
                <w:b/>
              </w:rPr>
            </w:pPr>
          </w:p>
          <w:p w14:paraId="6515AA34" w14:textId="77777777" w:rsidR="002E0384" w:rsidRPr="007E0E8D" w:rsidRDefault="0010013B" w:rsidP="008509FD">
            <w:pPr>
              <w:pStyle w:val="TableParagraph"/>
              <w:spacing w:before="1"/>
              <w:ind w:left="670"/>
              <w:jc w:val="center"/>
              <w:rPr>
                <w:rFonts w:ascii="Times New Roman" w:hAnsi="Times New Roman" w:cs="Times New Roman"/>
                <w:b/>
              </w:rPr>
            </w:pPr>
            <w:r w:rsidRPr="007E0E8D">
              <w:rPr>
                <w:rFonts w:ascii="Times New Roman" w:hAnsi="Times New Roman" w:cs="Times New Roman"/>
                <w:b/>
                <w:spacing w:val="-2"/>
              </w:rPr>
              <w:t>INDICATORI</w:t>
            </w:r>
          </w:p>
        </w:tc>
        <w:tc>
          <w:tcPr>
            <w:tcW w:w="725" w:type="dxa"/>
            <w:shd w:val="clear" w:color="auto" w:fill="B6DDE8" w:themeFill="accent5" w:themeFillTint="66"/>
          </w:tcPr>
          <w:p w14:paraId="6515AA35" w14:textId="77777777" w:rsidR="002E0384" w:rsidRPr="007E0E8D" w:rsidRDefault="002E0384">
            <w:pPr>
              <w:pStyle w:val="TableParagraph"/>
              <w:spacing w:before="26"/>
              <w:ind w:left="0"/>
              <w:rPr>
                <w:rFonts w:ascii="Times New Roman" w:hAnsi="Times New Roman" w:cs="Times New Roman"/>
                <w:b/>
              </w:rPr>
            </w:pPr>
          </w:p>
          <w:p w14:paraId="77E3F1F6" w14:textId="77777777" w:rsidR="002E0384" w:rsidRDefault="0010013B">
            <w:pPr>
              <w:pStyle w:val="TableParagraph"/>
              <w:spacing w:before="1"/>
              <w:ind w:left="90"/>
              <w:rPr>
                <w:rFonts w:ascii="Times New Roman" w:hAnsi="Times New Roman" w:cs="Times New Roman"/>
                <w:b/>
                <w:spacing w:val="-2"/>
                <w:sz w:val="18"/>
                <w:szCs w:val="18"/>
              </w:rPr>
            </w:pPr>
            <w:r w:rsidRPr="00933D4E">
              <w:rPr>
                <w:rFonts w:ascii="Times New Roman" w:hAnsi="Times New Roman" w:cs="Times New Roman"/>
                <w:b/>
                <w:spacing w:val="-2"/>
                <w:sz w:val="18"/>
                <w:szCs w:val="18"/>
              </w:rPr>
              <w:t>PUNTI</w:t>
            </w:r>
          </w:p>
          <w:p w14:paraId="6515AA36" w14:textId="5E7AB67F" w:rsidR="00BC6C61" w:rsidRPr="00933D4E" w:rsidRDefault="00BC6C61" w:rsidP="00ED323C">
            <w:pPr>
              <w:pStyle w:val="TableParagraph"/>
              <w:spacing w:before="1"/>
              <w:ind w:left="90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pacing w:val="-2"/>
                <w:sz w:val="18"/>
                <w:szCs w:val="18"/>
              </w:rPr>
              <w:t>MAX</w:t>
            </w:r>
          </w:p>
        </w:tc>
        <w:tc>
          <w:tcPr>
            <w:tcW w:w="5222" w:type="dxa"/>
            <w:shd w:val="clear" w:color="auto" w:fill="B6DDE8" w:themeFill="accent5" w:themeFillTint="66"/>
          </w:tcPr>
          <w:p w14:paraId="6515AA37" w14:textId="77777777" w:rsidR="002E0384" w:rsidRPr="007E0E8D" w:rsidRDefault="002E0384">
            <w:pPr>
              <w:pStyle w:val="TableParagraph"/>
              <w:spacing w:before="26"/>
              <w:ind w:left="0"/>
              <w:rPr>
                <w:rFonts w:ascii="Times New Roman" w:hAnsi="Times New Roman" w:cs="Times New Roman"/>
                <w:b/>
              </w:rPr>
            </w:pPr>
          </w:p>
          <w:p w14:paraId="6515AA38" w14:textId="77777777" w:rsidR="002E0384" w:rsidRPr="007E0E8D" w:rsidRDefault="0010013B">
            <w:pPr>
              <w:pStyle w:val="TableParagraph"/>
              <w:spacing w:before="1"/>
              <w:ind w:left="167"/>
              <w:jc w:val="center"/>
              <w:rPr>
                <w:rFonts w:ascii="Times New Roman" w:hAnsi="Times New Roman" w:cs="Times New Roman"/>
                <w:b/>
              </w:rPr>
            </w:pPr>
            <w:r w:rsidRPr="007E0E8D">
              <w:rPr>
                <w:rFonts w:ascii="Times New Roman" w:hAnsi="Times New Roman" w:cs="Times New Roman"/>
                <w:b/>
                <w:spacing w:val="-2"/>
              </w:rPr>
              <w:t>DESCRITTORI</w:t>
            </w:r>
          </w:p>
        </w:tc>
        <w:tc>
          <w:tcPr>
            <w:tcW w:w="705" w:type="dxa"/>
            <w:shd w:val="clear" w:color="auto" w:fill="B6DDE8" w:themeFill="accent5" w:themeFillTint="66"/>
          </w:tcPr>
          <w:p w14:paraId="6515AA39" w14:textId="77777777" w:rsidR="002E0384" w:rsidRPr="007E0E8D" w:rsidRDefault="002E0384">
            <w:pPr>
              <w:pStyle w:val="TableParagraph"/>
              <w:spacing w:before="26"/>
              <w:ind w:left="0"/>
              <w:rPr>
                <w:rFonts w:ascii="Times New Roman" w:hAnsi="Times New Roman" w:cs="Times New Roman"/>
                <w:b/>
              </w:rPr>
            </w:pPr>
          </w:p>
          <w:p w14:paraId="6515AA3A" w14:textId="77777777" w:rsidR="002E0384" w:rsidRPr="00933D4E" w:rsidRDefault="0010013B">
            <w:pPr>
              <w:pStyle w:val="TableParagraph"/>
              <w:spacing w:before="1"/>
              <w:ind w:left="47" w:right="8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33D4E">
              <w:rPr>
                <w:rFonts w:ascii="Times New Roman" w:hAnsi="Times New Roman" w:cs="Times New Roman"/>
                <w:b/>
                <w:spacing w:val="-2"/>
                <w:sz w:val="20"/>
                <w:szCs w:val="20"/>
              </w:rPr>
              <w:t>PUNTI</w:t>
            </w:r>
          </w:p>
        </w:tc>
        <w:tc>
          <w:tcPr>
            <w:tcW w:w="1281" w:type="dxa"/>
            <w:shd w:val="clear" w:color="auto" w:fill="B6DDE8" w:themeFill="accent5" w:themeFillTint="66"/>
          </w:tcPr>
          <w:p w14:paraId="6515AA3B" w14:textId="77777777" w:rsidR="002E0384" w:rsidRPr="00933D4E" w:rsidRDefault="0010013B">
            <w:pPr>
              <w:pStyle w:val="TableParagraph"/>
              <w:spacing w:before="44" w:line="230" w:lineRule="auto"/>
              <w:ind w:left="115" w:right="59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933D4E">
              <w:rPr>
                <w:rFonts w:ascii="Times New Roman" w:hAnsi="Times New Roman" w:cs="Times New Roman"/>
                <w:b/>
                <w:spacing w:val="-6"/>
                <w:sz w:val="18"/>
                <w:szCs w:val="18"/>
              </w:rPr>
              <w:t xml:space="preserve">PUNTEGGIO </w:t>
            </w:r>
            <w:r w:rsidRPr="00933D4E">
              <w:rPr>
                <w:rFonts w:ascii="Times New Roman" w:hAnsi="Times New Roman" w:cs="Times New Roman"/>
                <w:b/>
                <w:spacing w:val="-2"/>
                <w:sz w:val="18"/>
                <w:szCs w:val="18"/>
              </w:rPr>
              <w:t>DELLA PROVA</w:t>
            </w:r>
          </w:p>
        </w:tc>
      </w:tr>
      <w:tr w:rsidR="00F972B8" w:rsidRPr="007E0E8D" w14:paraId="6515AA45" w14:textId="77777777" w:rsidTr="00ED6D60">
        <w:trPr>
          <w:trHeight w:val="197"/>
        </w:trPr>
        <w:tc>
          <w:tcPr>
            <w:tcW w:w="2421" w:type="dxa"/>
            <w:vMerge w:val="restart"/>
            <w:vAlign w:val="center"/>
          </w:tcPr>
          <w:p w14:paraId="6515AA3E" w14:textId="3B073A64" w:rsidR="00F972B8" w:rsidRPr="00F972B8" w:rsidRDefault="00F972B8" w:rsidP="00F972B8">
            <w:pPr>
              <w:pStyle w:val="TableParagraph"/>
              <w:spacing w:before="1"/>
              <w:ind w:left="320" w:right="272" w:hanging="5"/>
              <w:jc w:val="center"/>
              <w:rPr>
                <w:rFonts w:ascii="Times New Roman" w:hAnsi="Times New Roman" w:cs="Times New Roman"/>
                <w:b/>
              </w:rPr>
            </w:pPr>
            <w:r w:rsidRPr="00F972B8">
              <w:rPr>
                <w:rFonts w:ascii="Times New Roman" w:hAnsi="Times New Roman" w:cs="Times New Roman"/>
                <w:b/>
                <w:bCs/>
              </w:rPr>
              <w:t xml:space="preserve">Rispetto dei vincoli posti nella consegna </w:t>
            </w:r>
          </w:p>
        </w:tc>
        <w:tc>
          <w:tcPr>
            <w:tcW w:w="725" w:type="dxa"/>
            <w:vMerge w:val="restart"/>
            <w:vAlign w:val="center"/>
          </w:tcPr>
          <w:p w14:paraId="6515AA41" w14:textId="1F57F20F" w:rsidR="00F972B8" w:rsidRPr="00F972B8" w:rsidRDefault="00F972B8" w:rsidP="00F972B8">
            <w:pPr>
              <w:pStyle w:val="TableParagraph"/>
              <w:ind w:left="66"/>
              <w:jc w:val="center"/>
              <w:rPr>
                <w:rFonts w:ascii="Times New Roman" w:hAnsi="Times New Roman" w:cs="Times New Roman"/>
                <w:b/>
              </w:rPr>
            </w:pPr>
            <w:r w:rsidRPr="00F972B8">
              <w:rPr>
                <w:rFonts w:ascii="Times New Roman" w:hAnsi="Times New Roman" w:cs="Times New Roman"/>
                <w:b/>
                <w:bCs/>
              </w:rPr>
              <w:t>2</w:t>
            </w:r>
          </w:p>
        </w:tc>
        <w:tc>
          <w:tcPr>
            <w:tcW w:w="5222" w:type="dxa"/>
          </w:tcPr>
          <w:p w14:paraId="6515AA42" w14:textId="0AFF1810" w:rsidR="00F972B8" w:rsidRPr="00713647" w:rsidRDefault="00F972B8" w:rsidP="00DB6017">
            <w:pPr>
              <w:pStyle w:val="TableParagraph"/>
              <w:spacing w:before="7"/>
              <w:ind w:left="214"/>
              <w:rPr>
                <w:rFonts w:ascii="Times New Roman" w:hAnsi="Times New Roman" w:cs="Times New Roman"/>
                <w:sz w:val="18"/>
                <w:szCs w:val="18"/>
              </w:rPr>
            </w:pPr>
            <w:r w:rsidRPr="00713647">
              <w:rPr>
                <w:rFonts w:ascii="Times New Roman" w:hAnsi="Times New Roman" w:cs="Times New Roman"/>
                <w:sz w:val="18"/>
                <w:szCs w:val="18"/>
              </w:rPr>
              <w:t xml:space="preserve">Non li rispetta </w:t>
            </w:r>
          </w:p>
        </w:tc>
        <w:tc>
          <w:tcPr>
            <w:tcW w:w="705" w:type="dxa"/>
          </w:tcPr>
          <w:p w14:paraId="6515AA43" w14:textId="43A52F34" w:rsidR="00F972B8" w:rsidRPr="002C32A8" w:rsidRDefault="00F972B8" w:rsidP="002C32A8">
            <w:pPr>
              <w:pStyle w:val="TableParagraph"/>
              <w:spacing w:before="7"/>
              <w:ind w:left="57"/>
              <w:jc w:val="center"/>
              <w:rPr>
                <w:rFonts w:ascii="Times New Roman" w:hAnsi="Times New Roman" w:cs="Times New Roman"/>
              </w:rPr>
            </w:pPr>
            <w:r w:rsidRPr="002C32A8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81" w:type="dxa"/>
            <w:vMerge w:val="restart"/>
          </w:tcPr>
          <w:p w14:paraId="6515AA44" w14:textId="77777777" w:rsidR="00F972B8" w:rsidRPr="007E0E8D" w:rsidRDefault="00F972B8" w:rsidP="009B1364">
            <w:pPr>
              <w:pStyle w:val="TableParagraph"/>
              <w:ind w:left="0"/>
              <w:jc w:val="center"/>
              <w:rPr>
                <w:rFonts w:ascii="Times New Roman" w:hAnsi="Times New Roman" w:cs="Times New Roman"/>
                <w:sz w:val="16"/>
              </w:rPr>
            </w:pPr>
          </w:p>
        </w:tc>
      </w:tr>
      <w:tr w:rsidR="00F972B8" w:rsidRPr="007E0E8D" w14:paraId="6515AA4B" w14:textId="77777777" w:rsidTr="00ED6D60">
        <w:trPr>
          <w:trHeight w:val="195"/>
        </w:trPr>
        <w:tc>
          <w:tcPr>
            <w:tcW w:w="2421" w:type="dxa"/>
            <w:vMerge/>
            <w:vAlign w:val="center"/>
          </w:tcPr>
          <w:p w14:paraId="6515AA46" w14:textId="77777777" w:rsidR="00F972B8" w:rsidRPr="00F972B8" w:rsidRDefault="00F972B8" w:rsidP="00F972B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25" w:type="dxa"/>
            <w:vMerge/>
          </w:tcPr>
          <w:p w14:paraId="6515AA47" w14:textId="77777777" w:rsidR="00F972B8" w:rsidRPr="00F972B8" w:rsidRDefault="00F972B8" w:rsidP="00F972B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222" w:type="dxa"/>
          </w:tcPr>
          <w:p w14:paraId="6515AA48" w14:textId="774AC945" w:rsidR="00F972B8" w:rsidRPr="00713647" w:rsidRDefault="00F972B8" w:rsidP="00DB6017">
            <w:pPr>
              <w:pStyle w:val="TableParagraph"/>
              <w:spacing w:before="5"/>
              <w:ind w:left="214"/>
              <w:rPr>
                <w:rFonts w:ascii="Times New Roman" w:hAnsi="Times New Roman" w:cs="Times New Roman"/>
                <w:sz w:val="18"/>
                <w:szCs w:val="18"/>
              </w:rPr>
            </w:pPr>
            <w:r w:rsidRPr="00713647">
              <w:rPr>
                <w:rFonts w:ascii="Times New Roman" w:hAnsi="Times New Roman" w:cs="Times New Roman"/>
                <w:sz w:val="18"/>
                <w:szCs w:val="18"/>
              </w:rPr>
              <w:t xml:space="preserve">Li rispetta in minima parte </w:t>
            </w:r>
          </w:p>
        </w:tc>
        <w:tc>
          <w:tcPr>
            <w:tcW w:w="705" w:type="dxa"/>
          </w:tcPr>
          <w:p w14:paraId="6515AA49" w14:textId="0CAFBC33" w:rsidR="00F972B8" w:rsidRPr="002C32A8" w:rsidRDefault="00D02C39" w:rsidP="002C32A8">
            <w:pPr>
              <w:pStyle w:val="TableParagraph"/>
              <w:spacing w:before="5"/>
              <w:ind w:left="57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81" w:type="dxa"/>
            <w:vMerge/>
          </w:tcPr>
          <w:p w14:paraId="6515AA4A" w14:textId="77777777" w:rsidR="00F972B8" w:rsidRPr="007E0E8D" w:rsidRDefault="00F972B8" w:rsidP="009B1364">
            <w:pPr>
              <w:jc w:val="center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F972B8" w:rsidRPr="007E0E8D" w14:paraId="6515AA51" w14:textId="77777777" w:rsidTr="00ED6D60">
        <w:trPr>
          <w:trHeight w:val="205"/>
        </w:trPr>
        <w:tc>
          <w:tcPr>
            <w:tcW w:w="2421" w:type="dxa"/>
            <w:vMerge/>
            <w:vAlign w:val="center"/>
          </w:tcPr>
          <w:p w14:paraId="6515AA4C" w14:textId="77777777" w:rsidR="00F972B8" w:rsidRPr="00F972B8" w:rsidRDefault="00F972B8" w:rsidP="00F972B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25" w:type="dxa"/>
            <w:vMerge/>
          </w:tcPr>
          <w:p w14:paraId="6515AA4D" w14:textId="77777777" w:rsidR="00F972B8" w:rsidRPr="00F972B8" w:rsidRDefault="00F972B8" w:rsidP="00F972B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222" w:type="dxa"/>
          </w:tcPr>
          <w:p w14:paraId="6515AA4E" w14:textId="0B184365" w:rsidR="00F972B8" w:rsidRPr="00713647" w:rsidRDefault="00F972B8" w:rsidP="00DB6017">
            <w:pPr>
              <w:pStyle w:val="TableParagraph"/>
              <w:spacing w:before="10"/>
              <w:ind w:left="214"/>
              <w:rPr>
                <w:rFonts w:ascii="Times New Roman" w:hAnsi="Times New Roman" w:cs="Times New Roman"/>
                <w:sz w:val="18"/>
                <w:szCs w:val="18"/>
              </w:rPr>
            </w:pPr>
            <w:r w:rsidRPr="00713647">
              <w:rPr>
                <w:rFonts w:ascii="Times New Roman" w:hAnsi="Times New Roman" w:cs="Times New Roman"/>
                <w:sz w:val="18"/>
                <w:szCs w:val="18"/>
              </w:rPr>
              <w:t xml:space="preserve">Li rispetta sufficientemente </w:t>
            </w:r>
          </w:p>
        </w:tc>
        <w:tc>
          <w:tcPr>
            <w:tcW w:w="705" w:type="dxa"/>
          </w:tcPr>
          <w:p w14:paraId="6515AA4F" w14:textId="71300A89" w:rsidR="00F972B8" w:rsidRPr="002C32A8" w:rsidRDefault="00F972B8" w:rsidP="002C32A8">
            <w:pPr>
              <w:pStyle w:val="TableParagraph"/>
              <w:spacing w:before="10"/>
              <w:ind w:left="57"/>
              <w:jc w:val="center"/>
              <w:rPr>
                <w:rFonts w:ascii="Times New Roman" w:hAnsi="Times New Roman" w:cs="Times New Roman"/>
              </w:rPr>
            </w:pPr>
            <w:r w:rsidRPr="002C32A8">
              <w:rPr>
                <w:rFonts w:ascii="Times New Roman" w:hAnsi="Times New Roman" w:cs="Times New Roman"/>
              </w:rPr>
              <w:t>1</w:t>
            </w:r>
            <w:r w:rsidR="00D02C39">
              <w:rPr>
                <w:rFonts w:ascii="Times New Roman" w:hAnsi="Times New Roman" w:cs="Times New Roman"/>
              </w:rPr>
              <w:t>,5</w:t>
            </w:r>
          </w:p>
        </w:tc>
        <w:tc>
          <w:tcPr>
            <w:tcW w:w="1281" w:type="dxa"/>
            <w:vMerge/>
          </w:tcPr>
          <w:p w14:paraId="6515AA50" w14:textId="77777777" w:rsidR="00F972B8" w:rsidRPr="007E0E8D" w:rsidRDefault="00F972B8" w:rsidP="009B1364">
            <w:pPr>
              <w:jc w:val="center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F972B8" w:rsidRPr="007E0E8D" w14:paraId="6515AA57" w14:textId="77777777" w:rsidTr="00ED6D60">
        <w:trPr>
          <w:trHeight w:val="205"/>
        </w:trPr>
        <w:tc>
          <w:tcPr>
            <w:tcW w:w="2421" w:type="dxa"/>
            <w:vMerge/>
            <w:vAlign w:val="center"/>
          </w:tcPr>
          <w:p w14:paraId="6515AA52" w14:textId="77777777" w:rsidR="00F972B8" w:rsidRPr="00F972B8" w:rsidRDefault="00F972B8" w:rsidP="00F972B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25" w:type="dxa"/>
            <w:vMerge/>
          </w:tcPr>
          <w:p w14:paraId="6515AA53" w14:textId="77777777" w:rsidR="00F972B8" w:rsidRPr="00F972B8" w:rsidRDefault="00F972B8" w:rsidP="00F972B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222" w:type="dxa"/>
          </w:tcPr>
          <w:p w14:paraId="6515AA54" w14:textId="3CDE3FC0" w:rsidR="00F972B8" w:rsidRPr="00713647" w:rsidRDefault="00F972B8" w:rsidP="00DB6017">
            <w:pPr>
              <w:pStyle w:val="TableParagraph"/>
              <w:spacing w:before="10"/>
              <w:ind w:left="214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713647">
              <w:rPr>
                <w:rFonts w:ascii="Times New Roman" w:hAnsi="Times New Roman" w:cs="Times New Roman"/>
                <w:sz w:val="18"/>
                <w:szCs w:val="18"/>
              </w:rPr>
              <w:t xml:space="preserve">Li rispetta adeguatamente </w:t>
            </w:r>
          </w:p>
        </w:tc>
        <w:tc>
          <w:tcPr>
            <w:tcW w:w="705" w:type="dxa"/>
          </w:tcPr>
          <w:p w14:paraId="6515AA55" w14:textId="5B113057" w:rsidR="00F972B8" w:rsidRPr="002C32A8" w:rsidRDefault="00F972B8" w:rsidP="002C32A8">
            <w:pPr>
              <w:pStyle w:val="TableParagraph"/>
              <w:spacing w:before="10"/>
              <w:ind w:left="57"/>
              <w:jc w:val="center"/>
              <w:rPr>
                <w:rFonts w:ascii="Times New Roman" w:hAnsi="Times New Roman" w:cs="Times New Roman"/>
                <w:b/>
              </w:rPr>
            </w:pPr>
            <w:r w:rsidRPr="002C32A8">
              <w:rPr>
                <w:rFonts w:ascii="Times New Roman" w:hAnsi="Times New Roman" w:cs="Times New Roman"/>
              </w:rPr>
              <w:t>1,</w:t>
            </w:r>
            <w:r w:rsidR="00D02C39">
              <w:rPr>
                <w:rFonts w:ascii="Times New Roman" w:hAnsi="Times New Roman" w:cs="Times New Roman"/>
              </w:rPr>
              <w:t>7</w:t>
            </w:r>
            <w:r w:rsidRPr="002C32A8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281" w:type="dxa"/>
            <w:vMerge/>
          </w:tcPr>
          <w:p w14:paraId="6515AA56" w14:textId="77777777" w:rsidR="00F972B8" w:rsidRPr="007E0E8D" w:rsidRDefault="00F972B8" w:rsidP="009B1364">
            <w:pPr>
              <w:jc w:val="center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F972B8" w:rsidRPr="007E0E8D" w14:paraId="6515AA5D" w14:textId="77777777" w:rsidTr="00ED6D60">
        <w:trPr>
          <w:trHeight w:val="160"/>
        </w:trPr>
        <w:tc>
          <w:tcPr>
            <w:tcW w:w="2421" w:type="dxa"/>
            <w:vMerge/>
            <w:vAlign w:val="center"/>
          </w:tcPr>
          <w:p w14:paraId="6515AA58" w14:textId="77777777" w:rsidR="00F972B8" w:rsidRPr="00F972B8" w:rsidRDefault="00F972B8" w:rsidP="00F972B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25" w:type="dxa"/>
            <w:vMerge/>
          </w:tcPr>
          <w:p w14:paraId="6515AA59" w14:textId="77777777" w:rsidR="00F972B8" w:rsidRPr="00F972B8" w:rsidRDefault="00F972B8" w:rsidP="00F972B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222" w:type="dxa"/>
          </w:tcPr>
          <w:p w14:paraId="6515AA5A" w14:textId="35407C39" w:rsidR="00191471" w:rsidRPr="00713647" w:rsidRDefault="00F972B8" w:rsidP="00DB6017">
            <w:pPr>
              <w:pStyle w:val="TableParagraph"/>
              <w:ind w:left="214"/>
              <w:rPr>
                <w:rFonts w:ascii="Times New Roman" w:hAnsi="Times New Roman" w:cs="Times New Roman"/>
                <w:sz w:val="18"/>
                <w:szCs w:val="18"/>
              </w:rPr>
            </w:pPr>
            <w:r w:rsidRPr="00713647">
              <w:rPr>
                <w:rFonts w:ascii="Times New Roman" w:hAnsi="Times New Roman" w:cs="Times New Roman"/>
                <w:sz w:val="18"/>
                <w:szCs w:val="18"/>
              </w:rPr>
              <w:t xml:space="preserve">Li rispetta completamente </w:t>
            </w:r>
          </w:p>
        </w:tc>
        <w:tc>
          <w:tcPr>
            <w:tcW w:w="705" w:type="dxa"/>
          </w:tcPr>
          <w:p w14:paraId="6515AA5B" w14:textId="7B1856B2" w:rsidR="00F972B8" w:rsidRPr="002C32A8" w:rsidRDefault="00F972B8" w:rsidP="002C32A8">
            <w:pPr>
              <w:pStyle w:val="TableParagraph"/>
              <w:ind w:left="47"/>
              <w:jc w:val="center"/>
              <w:rPr>
                <w:rFonts w:ascii="Times New Roman" w:hAnsi="Times New Roman" w:cs="Times New Roman"/>
              </w:rPr>
            </w:pPr>
            <w:r w:rsidRPr="002C32A8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281" w:type="dxa"/>
            <w:vMerge/>
          </w:tcPr>
          <w:p w14:paraId="6515AA5C" w14:textId="77777777" w:rsidR="00F972B8" w:rsidRPr="007E0E8D" w:rsidRDefault="00F972B8" w:rsidP="009B1364">
            <w:pPr>
              <w:jc w:val="center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8216B9" w:rsidRPr="007E0E8D" w14:paraId="6515AA72" w14:textId="77777777" w:rsidTr="007408D1">
        <w:trPr>
          <w:trHeight w:val="197"/>
        </w:trPr>
        <w:tc>
          <w:tcPr>
            <w:tcW w:w="2421" w:type="dxa"/>
            <w:vMerge w:val="restart"/>
            <w:vAlign w:val="center"/>
          </w:tcPr>
          <w:p w14:paraId="6492C212" w14:textId="7A2D7184" w:rsidR="008216B9" w:rsidRPr="008216B9" w:rsidRDefault="008216B9" w:rsidP="008216B9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8216B9">
              <w:rPr>
                <w:rFonts w:ascii="Times New Roman" w:hAnsi="Times New Roman" w:cs="Times New Roman"/>
                <w:b/>
                <w:bCs/>
              </w:rPr>
              <w:t>Correttezza della risposta</w:t>
            </w:r>
            <w:r w:rsidR="0037439F">
              <w:rPr>
                <w:rFonts w:ascii="Times New Roman" w:hAnsi="Times New Roman" w:cs="Times New Roman"/>
                <w:b/>
                <w:bCs/>
              </w:rPr>
              <w:t>.</w:t>
            </w:r>
          </w:p>
          <w:p w14:paraId="6D2C2193" w14:textId="77777777" w:rsidR="008216B9" w:rsidRPr="008216B9" w:rsidRDefault="008216B9" w:rsidP="008216B9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  <w:p w14:paraId="5110F9F7" w14:textId="04F5904C" w:rsidR="008216B9" w:rsidRPr="008216B9" w:rsidRDefault="008216B9" w:rsidP="008216B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lang w:eastAsia="it-IT"/>
              </w:rPr>
            </w:pPr>
            <w:r w:rsidRPr="008216B9">
              <w:rPr>
                <w:rFonts w:ascii="Times New Roman" w:eastAsia="Times New Roman" w:hAnsi="Times New Roman" w:cs="Times New Roman"/>
                <w:b/>
                <w:bCs/>
                <w:iCs/>
                <w:lang w:eastAsia="it-IT"/>
              </w:rPr>
              <w:t>Ampiezza e precisione delle conoscenze e dei riferimenti culturali</w:t>
            </w:r>
            <w:r w:rsidR="0073700A">
              <w:rPr>
                <w:rFonts w:ascii="Times New Roman" w:eastAsia="Times New Roman" w:hAnsi="Times New Roman" w:cs="Times New Roman"/>
                <w:b/>
                <w:bCs/>
                <w:iCs/>
                <w:lang w:eastAsia="it-IT"/>
              </w:rPr>
              <w:t>.</w:t>
            </w:r>
          </w:p>
          <w:p w14:paraId="6515AA6B" w14:textId="63DC5667" w:rsidR="008216B9" w:rsidRPr="008216B9" w:rsidRDefault="008216B9" w:rsidP="009205B6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216B9">
              <w:rPr>
                <w:rFonts w:ascii="Times New Roman" w:eastAsia="Times New Roman" w:hAnsi="Times New Roman" w:cs="Times New Roman"/>
                <w:b/>
                <w:bCs/>
                <w:iCs/>
                <w:lang w:eastAsia="it-IT"/>
              </w:rPr>
              <w:t>Espressione di giudizi critici e valutazioni personali</w:t>
            </w:r>
          </w:p>
        </w:tc>
        <w:tc>
          <w:tcPr>
            <w:tcW w:w="725" w:type="dxa"/>
            <w:vMerge w:val="restart"/>
          </w:tcPr>
          <w:p w14:paraId="5830BCF8" w14:textId="77777777" w:rsidR="008216B9" w:rsidRPr="008216B9" w:rsidRDefault="008216B9" w:rsidP="008216B9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  <w:p w14:paraId="60CE57B9" w14:textId="77777777" w:rsidR="008216B9" w:rsidRPr="008216B9" w:rsidRDefault="008216B9" w:rsidP="008216B9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  <w:p w14:paraId="6515AA6E" w14:textId="6708480B" w:rsidR="008216B9" w:rsidRPr="008216B9" w:rsidRDefault="008216B9" w:rsidP="008216B9">
            <w:pPr>
              <w:pStyle w:val="TableParagraph"/>
              <w:ind w:left="66"/>
              <w:jc w:val="center"/>
              <w:rPr>
                <w:rFonts w:ascii="Times New Roman" w:hAnsi="Times New Roman" w:cs="Times New Roman"/>
                <w:b/>
              </w:rPr>
            </w:pPr>
            <w:r w:rsidRPr="008216B9">
              <w:rPr>
                <w:rFonts w:ascii="Times New Roman" w:hAnsi="Times New Roman" w:cs="Times New Roman"/>
                <w:b/>
                <w:bCs/>
              </w:rPr>
              <w:t>6</w:t>
            </w:r>
          </w:p>
        </w:tc>
        <w:tc>
          <w:tcPr>
            <w:tcW w:w="5222" w:type="dxa"/>
          </w:tcPr>
          <w:p w14:paraId="6515AA6F" w14:textId="53CF894B" w:rsidR="008216B9" w:rsidRPr="00713647" w:rsidRDefault="00B91857" w:rsidP="00DB6017">
            <w:pPr>
              <w:pStyle w:val="TableParagraph"/>
              <w:spacing w:before="5"/>
              <w:ind w:left="214"/>
              <w:rPr>
                <w:rFonts w:ascii="Times New Roman" w:hAnsi="Times New Roman" w:cs="Times New Roman"/>
                <w:sz w:val="18"/>
                <w:szCs w:val="18"/>
              </w:rPr>
            </w:pPr>
            <w:r w:rsidRPr="00713647">
              <w:rPr>
                <w:rFonts w:ascii="Times New Roman" w:eastAsia="Times New Roman" w:hAnsi="Times New Roman" w:cs="Times New Roman"/>
                <w:sz w:val="18"/>
                <w:szCs w:val="18"/>
              </w:rPr>
              <w:t>Risposta non data</w:t>
            </w:r>
          </w:p>
        </w:tc>
        <w:tc>
          <w:tcPr>
            <w:tcW w:w="705" w:type="dxa"/>
          </w:tcPr>
          <w:p w14:paraId="6515AA70" w14:textId="76D3B515" w:rsidR="008216B9" w:rsidRPr="00ED4E3B" w:rsidRDefault="00ED4E3B" w:rsidP="00ED4E3B">
            <w:pPr>
              <w:pStyle w:val="TableParagraph"/>
              <w:spacing w:before="5"/>
              <w:ind w:left="57"/>
              <w:jc w:val="center"/>
              <w:rPr>
                <w:rFonts w:ascii="Times New Roman" w:hAnsi="Times New Roman" w:cs="Times New Roman"/>
              </w:rPr>
            </w:pPr>
            <w:r w:rsidRPr="00ED4E3B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81" w:type="dxa"/>
            <w:vMerge w:val="restart"/>
          </w:tcPr>
          <w:p w14:paraId="6515AA71" w14:textId="77777777" w:rsidR="008216B9" w:rsidRPr="007E0E8D" w:rsidRDefault="008216B9" w:rsidP="009B1364">
            <w:pPr>
              <w:pStyle w:val="TableParagraph"/>
              <w:ind w:left="0"/>
              <w:jc w:val="center"/>
              <w:rPr>
                <w:rFonts w:ascii="Times New Roman" w:hAnsi="Times New Roman" w:cs="Times New Roman"/>
                <w:sz w:val="16"/>
              </w:rPr>
            </w:pPr>
          </w:p>
        </w:tc>
      </w:tr>
      <w:tr w:rsidR="002E0384" w:rsidRPr="007E0E8D" w14:paraId="6515AA78" w14:textId="77777777" w:rsidTr="008F75E6">
        <w:trPr>
          <w:trHeight w:val="230"/>
        </w:trPr>
        <w:tc>
          <w:tcPr>
            <w:tcW w:w="2421" w:type="dxa"/>
            <w:vMerge/>
          </w:tcPr>
          <w:p w14:paraId="6515AA73" w14:textId="77777777" w:rsidR="002E0384" w:rsidRPr="007E0E8D" w:rsidRDefault="002E0384" w:rsidP="008509FD">
            <w:pPr>
              <w:jc w:val="center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725" w:type="dxa"/>
            <w:vMerge/>
          </w:tcPr>
          <w:p w14:paraId="6515AA74" w14:textId="77777777" w:rsidR="002E0384" w:rsidRPr="007E0E8D" w:rsidRDefault="002E0384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5222" w:type="dxa"/>
          </w:tcPr>
          <w:p w14:paraId="6515AA75" w14:textId="766E00D6" w:rsidR="002E0384" w:rsidRPr="00713647" w:rsidRDefault="002A52F4" w:rsidP="00DB6017">
            <w:pPr>
              <w:pStyle w:val="TableParagraph"/>
              <w:spacing w:before="27"/>
              <w:ind w:left="214"/>
              <w:rPr>
                <w:rFonts w:ascii="Times New Roman" w:hAnsi="Times New Roman" w:cs="Times New Roman"/>
                <w:sz w:val="18"/>
                <w:szCs w:val="18"/>
              </w:rPr>
            </w:pPr>
            <w:r w:rsidRPr="00713647">
              <w:rPr>
                <w:rFonts w:ascii="Times New Roman" w:hAnsi="Times New Roman" w:cs="Times New Roman"/>
                <w:sz w:val="18"/>
                <w:szCs w:val="18"/>
              </w:rPr>
              <w:t>Minime conoscenze / assenza di giudizi critici personali</w:t>
            </w:r>
          </w:p>
        </w:tc>
        <w:tc>
          <w:tcPr>
            <w:tcW w:w="705" w:type="dxa"/>
          </w:tcPr>
          <w:p w14:paraId="6515AA76" w14:textId="256395A0" w:rsidR="002E0384" w:rsidRPr="00ED4E3B" w:rsidRDefault="001C21A6" w:rsidP="00ED4E3B">
            <w:pPr>
              <w:pStyle w:val="TableParagraph"/>
              <w:spacing w:before="27"/>
              <w:ind w:left="57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81" w:type="dxa"/>
            <w:vMerge/>
          </w:tcPr>
          <w:p w14:paraId="6515AA77" w14:textId="77777777" w:rsidR="002E0384" w:rsidRPr="007E0E8D" w:rsidRDefault="002E0384" w:rsidP="009B1364">
            <w:pPr>
              <w:jc w:val="center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2E0384" w:rsidRPr="007E0E8D" w14:paraId="6515AA7E" w14:textId="77777777" w:rsidTr="008F75E6">
        <w:trPr>
          <w:trHeight w:val="235"/>
        </w:trPr>
        <w:tc>
          <w:tcPr>
            <w:tcW w:w="2421" w:type="dxa"/>
            <w:vMerge/>
          </w:tcPr>
          <w:p w14:paraId="6515AA79" w14:textId="77777777" w:rsidR="002E0384" w:rsidRPr="007E0E8D" w:rsidRDefault="002E0384" w:rsidP="008509FD">
            <w:pPr>
              <w:jc w:val="center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725" w:type="dxa"/>
            <w:vMerge/>
          </w:tcPr>
          <w:p w14:paraId="6515AA7A" w14:textId="77777777" w:rsidR="002E0384" w:rsidRPr="007E0E8D" w:rsidRDefault="002E0384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5222" w:type="dxa"/>
          </w:tcPr>
          <w:p w14:paraId="6515AA7B" w14:textId="17BA727C" w:rsidR="002E0384" w:rsidRPr="00713647" w:rsidRDefault="00B63C0C" w:rsidP="00DB6017">
            <w:pPr>
              <w:widowControl/>
              <w:autoSpaceDE/>
              <w:autoSpaceDN/>
              <w:ind w:left="214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B63C0C">
              <w:rPr>
                <w:rFonts w:ascii="Times New Roman" w:hAnsi="Times New Roman" w:cs="Times New Roman"/>
                <w:sz w:val="18"/>
                <w:szCs w:val="18"/>
              </w:rPr>
              <w:t>Scarse conoscenze e limitata capacità di rielaborazione</w:t>
            </w:r>
          </w:p>
        </w:tc>
        <w:tc>
          <w:tcPr>
            <w:tcW w:w="705" w:type="dxa"/>
          </w:tcPr>
          <w:p w14:paraId="6515AA7C" w14:textId="786FF483" w:rsidR="002E0384" w:rsidRPr="00ED4E3B" w:rsidRDefault="001C21A6" w:rsidP="00ED4E3B">
            <w:pPr>
              <w:pStyle w:val="TableParagraph"/>
              <w:spacing w:before="22"/>
              <w:ind w:left="47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281" w:type="dxa"/>
            <w:vMerge/>
          </w:tcPr>
          <w:p w14:paraId="6515AA7D" w14:textId="77777777" w:rsidR="002E0384" w:rsidRPr="007E0E8D" w:rsidRDefault="002E0384" w:rsidP="009B1364">
            <w:pPr>
              <w:jc w:val="center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2E0384" w:rsidRPr="007E0E8D" w14:paraId="6515AA84" w14:textId="77777777" w:rsidTr="008F75E6">
        <w:trPr>
          <w:trHeight w:val="235"/>
        </w:trPr>
        <w:tc>
          <w:tcPr>
            <w:tcW w:w="2421" w:type="dxa"/>
            <w:vMerge/>
          </w:tcPr>
          <w:p w14:paraId="6515AA7F" w14:textId="77777777" w:rsidR="002E0384" w:rsidRPr="007E0E8D" w:rsidRDefault="002E0384" w:rsidP="008509FD">
            <w:pPr>
              <w:jc w:val="center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725" w:type="dxa"/>
            <w:vMerge/>
          </w:tcPr>
          <w:p w14:paraId="6515AA80" w14:textId="77777777" w:rsidR="002E0384" w:rsidRPr="007E0E8D" w:rsidRDefault="002E0384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5222" w:type="dxa"/>
          </w:tcPr>
          <w:p w14:paraId="6515AA81" w14:textId="648044B8" w:rsidR="002E0384" w:rsidRPr="00713647" w:rsidRDefault="003628F2" w:rsidP="00DB6017">
            <w:pPr>
              <w:widowControl/>
              <w:autoSpaceDE/>
              <w:autoSpaceDN/>
              <w:ind w:left="214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3628F2">
              <w:rPr>
                <w:rFonts w:ascii="Times New Roman" w:hAnsi="Times New Roman" w:cs="Times New Roman"/>
                <w:sz w:val="18"/>
                <w:szCs w:val="18"/>
              </w:rPr>
              <w:t>Sufficienti conoscenze e semplice rielaborazione</w:t>
            </w:r>
          </w:p>
        </w:tc>
        <w:tc>
          <w:tcPr>
            <w:tcW w:w="705" w:type="dxa"/>
          </w:tcPr>
          <w:p w14:paraId="6515AA82" w14:textId="7A043A2D" w:rsidR="002E0384" w:rsidRPr="001C21A6" w:rsidRDefault="001C21A6" w:rsidP="00ED4E3B">
            <w:pPr>
              <w:pStyle w:val="TableParagraph"/>
              <w:spacing w:before="22"/>
              <w:ind w:left="57"/>
              <w:jc w:val="center"/>
              <w:rPr>
                <w:rFonts w:ascii="Times New Roman" w:hAnsi="Times New Roman" w:cs="Times New Roman"/>
                <w:bCs/>
              </w:rPr>
            </w:pPr>
            <w:r w:rsidRPr="001C21A6">
              <w:rPr>
                <w:rFonts w:ascii="Times New Roman" w:hAnsi="Times New Roman" w:cs="Times New Roman"/>
                <w:bCs/>
              </w:rPr>
              <w:t>3</w:t>
            </w:r>
          </w:p>
        </w:tc>
        <w:tc>
          <w:tcPr>
            <w:tcW w:w="1281" w:type="dxa"/>
            <w:vMerge/>
          </w:tcPr>
          <w:p w14:paraId="6515AA83" w14:textId="77777777" w:rsidR="002E0384" w:rsidRPr="007E0E8D" w:rsidRDefault="002E0384" w:rsidP="009B1364">
            <w:pPr>
              <w:jc w:val="center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2E0384" w:rsidRPr="007E0E8D" w14:paraId="6515AA8A" w14:textId="77777777" w:rsidTr="008F75E6">
        <w:trPr>
          <w:trHeight w:val="225"/>
        </w:trPr>
        <w:tc>
          <w:tcPr>
            <w:tcW w:w="2421" w:type="dxa"/>
            <w:vMerge/>
          </w:tcPr>
          <w:p w14:paraId="6515AA85" w14:textId="77777777" w:rsidR="002E0384" w:rsidRPr="007E0E8D" w:rsidRDefault="002E0384" w:rsidP="008509FD">
            <w:pPr>
              <w:jc w:val="center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725" w:type="dxa"/>
            <w:vMerge/>
          </w:tcPr>
          <w:p w14:paraId="6515AA86" w14:textId="77777777" w:rsidR="002E0384" w:rsidRPr="007E0E8D" w:rsidRDefault="002E0384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5222" w:type="dxa"/>
          </w:tcPr>
          <w:p w14:paraId="6515AA87" w14:textId="33933767" w:rsidR="002E0384" w:rsidRPr="00713647" w:rsidRDefault="00523D6D" w:rsidP="00281838">
            <w:pPr>
              <w:widowControl/>
              <w:autoSpaceDE/>
              <w:autoSpaceDN/>
              <w:ind w:left="214"/>
              <w:contextualSpacing/>
              <w:rPr>
                <w:rFonts w:ascii="Times New Roman" w:hAnsi="Times New Roman" w:cs="Times New Roman"/>
                <w:sz w:val="18"/>
                <w:szCs w:val="18"/>
              </w:rPr>
            </w:pPr>
            <w:r w:rsidRPr="00523D6D">
              <w:rPr>
                <w:rFonts w:ascii="Times New Roman" w:hAnsi="Times New Roman" w:cs="Times New Roman"/>
                <w:sz w:val="18"/>
                <w:szCs w:val="18"/>
              </w:rPr>
              <w:t>Adeguate conoscenze e alcuni spunti personali</w:t>
            </w:r>
          </w:p>
        </w:tc>
        <w:tc>
          <w:tcPr>
            <w:tcW w:w="705" w:type="dxa"/>
          </w:tcPr>
          <w:p w14:paraId="6515AA88" w14:textId="0F38C277" w:rsidR="002E0384" w:rsidRPr="00ED4E3B" w:rsidRDefault="001C21A6" w:rsidP="00ED4E3B">
            <w:pPr>
              <w:pStyle w:val="TableParagraph"/>
              <w:spacing w:before="22"/>
              <w:ind w:left="47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281" w:type="dxa"/>
            <w:vMerge/>
          </w:tcPr>
          <w:p w14:paraId="6515AA89" w14:textId="77777777" w:rsidR="002E0384" w:rsidRPr="007E0E8D" w:rsidRDefault="002E0384" w:rsidP="009B1364">
            <w:pPr>
              <w:jc w:val="center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2E0384" w:rsidRPr="007E0E8D" w14:paraId="6515AA90" w14:textId="77777777" w:rsidTr="008F75E6">
        <w:trPr>
          <w:trHeight w:val="230"/>
        </w:trPr>
        <w:tc>
          <w:tcPr>
            <w:tcW w:w="2421" w:type="dxa"/>
            <w:vMerge/>
          </w:tcPr>
          <w:p w14:paraId="6515AA8B" w14:textId="77777777" w:rsidR="002E0384" w:rsidRPr="007E0E8D" w:rsidRDefault="002E0384" w:rsidP="008509FD">
            <w:pPr>
              <w:jc w:val="center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725" w:type="dxa"/>
            <w:vMerge/>
          </w:tcPr>
          <w:p w14:paraId="6515AA8C" w14:textId="77777777" w:rsidR="002E0384" w:rsidRPr="007E0E8D" w:rsidRDefault="002E0384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5222" w:type="dxa"/>
          </w:tcPr>
          <w:p w14:paraId="6515AA8D" w14:textId="5908342A" w:rsidR="002E0384" w:rsidRPr="00713647" w:rsidRDefault="00281838" w:rsidP="00DB6017">
            <w:pPr>
              <w:pStyle w:val="TableParagraph"/>
              <w:spacing w:before="27" w:line="182" w:lineRule="exact"/>
              <w:ind w:left="214"/>
              <w:rPr>
                <w:rFonts w:ascii="Times New Roman" w:hAnsi="Times New Roman" w:cs="Times New Roman"/>
                <w:sz w:val="18"/>
                <w:szCs w:val="18"/>
              </w:rPr>
            </w:pPr>
            <w:r w:rsidRPr="00713647">
              <w:rPr>
                <w:rFonts w:ascii="Times New Roman" w:eastAsia="Times New Roman" w:hAnsi="Times New Roman" w:cs="Times New Roman"/>
                <w:sz w:val="18"/>
                <w:szCs w:val="18"/>
                <w:lang w:eastAsia="it-IT"/>
              </w:rPr>
              <w:t>Buone conoscenze ed espressione di argomentate valutazioni personali</w:t>
            </w:r>
          </w:p>
        </w:tc>
        <w:tc>
          <w:tcPr>
            <w:tcW w:w="705" w:type="dxa"/>
          </w:tcPr>
          <w:p w14:paraId="6515AA8E" w14:textId="0F891B49" w:rsidR="002E0384" w:rsidRPr="00ED4E3B" w:rsidRDefault="001C21A6" w:rsidP="00ED4E3B">
            <w:pPr>
              <w:pStyle w:val="TableParagraph"/>
              <w:spacing w:before="27"/>
              <w:ind w:left="57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281" w:type="dxa"/>
            <w:vMerge/>
          </w:tcPr>
          <w:p w14:paraId="6515AA8F" w14:textId="77777777" w:rsidR="002E0384" w:rsidRPr="007E0E8D" w:rsidRDefault="002E0384" w:rsidP="009B1364">
            <w:pPr>
              <w:jc w:val="center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2E0384" w:rsidRPr="007E0E8D" w14:paraId="6515AA96" w14:textId="77777777" w:rsidTr="008F75E6">
        <w:trPr>
          <w:trHeight w:val="215"/>
        </w:trPr>
        <w:tc>
          <w:tcPr>
            <w:tcW w:w="2421" w:type="dxa"/>
            <w:vMerge/>
          </w:tcPr>
          <w:p w14:paraId="6515AA91" w14:textId="77777777" w:rsidR="002E0384" w:rsidRPr="007E0E8D" w:rsidRDefault="002E0384" w:rsidP="008509FD">
            <w:pPr>
              <w:jc w:val="center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725" w:type="dxa"/>
            <w:vMerge/>
          </w:tcPr>
          <w:p w14:paraId="6515AA92" w14:textId="77777777" w:rsidR="002E0384" w:rsidRPr="007E0E8D" w:rsidRDefault="002E0384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5222" w:type="dxa"/>
          </w:tcPr>
          <w:p w14:paraId="6515AA93" w14:textId="7F36EE1F" w:rsidR="002E0384" w:rsidRPr="00713647" w:rsidRDefault="009205B6" w:rsidP="00E55558">
            <w:pPr>
              <w:pStyle w:val="TableParagraph"/>
              <w:spacing w:before="7" w:line="188" w:lineRule="exact"/>
              <w:ind w:left="214"/>
              <w:rPr>
                <w:rFonts w:ascii="Times New Roman" w:hAnsi="Times New Roman" w:cs="Times New Roman"/>
                <w:sz w:val="18"/>
                <w:szCs w:val="18"/>
              </w:rPr>
            </w:pPr>
            <w:r w:rsidRPr="00713647">
              <w:rPr>
                <w:rFonts w:ascii="Times New Roman" w:eastAsia="Times New Roman" w:hAnsi="Times New Roman" w:cs="Times New Roman"/>
                <w:sz w:val="18"/>
                <w:szCs w:val="18"/>
                <w:lang w:eastAsia="it-IT"/>
              </w:rPr>
              <w:t>Conoscenze ampie e approfondite espresse con originale argomentazione critica</w:t>
            </w:r>
          </w:p>
        </w:tc>
        <w:tc>
          <w:tcPr>
            <w:tcW w:w="705" w:type="dxa"/>
          </w:tcPr>
          <w:p w14:paraId="6515AA94" w14:textId="19E88102" w:rsidR="002E0384" w:rsidRPr="00ED4E3B" w:rsidRDefault="001C21A6" w:rsidP="00ED4E3B">
            <w:pPr>
              <w:pStyle w:val="TableParagraph"/>
              <w:spacing w:before="7"/>
              <w:ind w:left="57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281" w:type="dxa"/>
            <w:vMerge/>
          </w:tcPr>
          <w:p w14:paraId="6515AA95" w14:textId="77777777" w:rsidR="002E0384" w:rsidRPr="007E0E8D" w:rsidRDefault="002E0384" w:rsidP="009B1364">
            <w:pPr>
              <w:jc w:val="center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8B4E2D" w:rsidRPr="007E0E8D" w14:paraId="6515AAA0" w14:textId="77777777" w:rsidTr="008F75E6">
        <w:trPr>
          <w:trHeight w:val="200"/>
        </w:trPr>
        <w:tc>
          <w:tcPr>
            <w:tcW w:w="2421" w:type="dxa"/>
            <w:vMerge w:val="restart"/>
          </w:tcPr>
          <w:p w14:paraId="6515AA97" w14:textId="77777777" w:rsidR="008B4E2D" w:rsidRPr="007E0E8D" w:rsidRDefault="008B4E2D" w:rsidP="008B4E2D">
            <w:pPr>
              <w:pStyle w:val="TableParagraph"/>
              <w:ind w:left="0"/>
              <w:jc w:val="center"/>
              <w:rPr>
                <w:rFonts w:ascii="Times New Roman" w:hAnsi="Times New Roman" w:cs="Times New Roman"/>
                <w:b/>
              </w:rPr>
            </w:pPr>
          </w:p>
          <w:p w14:paraId="6515AA98" w14:textId="1828429C" w:rsidR="008B4E2D" w:rsidRPr="000A6574" w:rsidRDefault="008B4E2D" w:rsidP="008B4E2D">
            <w:pPr>
              <w:pStyle w:val="TableParagraph"/>
              <w:spacing w:before="32"/>
              <w:ind w:left="0"/>
              <w:jc w:val="center"/>
              <w:rPr>
                <w:rFonts w:ascii="Times New Roman" w:hAnsi="Times New Roman" w:cs="Times New Roman"/>
                <w:b/>
              </w:rPr>
            </w:pPr>
            <w:r w:rsidRPr="000A6574">
              <w:rPr>
                <w:rFonts w:ascii="Times New Roman" w:eastAsia="Times New Roman" w:hAnsi="Times New Roman" w:cs="Times New Roman"/>
                <w:b/>
                <w:bCs/>
              </w:rPr>
              <w:t>Comprensione della consegna e pertinenza delle risposte</w:t>
            </w:r>
          </w:p>
          <w:p w14:paraId="6515AA99" w14:textId="33A635A9" w:rsidR="008B4E2D" w:rsidRPr="007E0E8D" w:rsidRDefault="008B4E2D" w:rsidP="008B4E2D">
            <w:pPr>
              <w:pStyle w:val="TableParagraph"/>
              <w:spacing w:line="206" w:lineRule="auto"/>
              <w:ind w:left="500" w:right="359" w:hanging="105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725" w:type="dxa"/>
            <w:vMerge w:val="restart"/>
          </w:tcPr>
          <w:p w14:paraId="6515AA9A" w14:textId="77777777" w:rsidR="008B4E2D" w:rsidRPr="007E0E8D" w:rsidRDefault="008B4E2D" w:rsidP="008B4E2D">
            <w:pPr>
              <w:pStyle w:val="TableParagraph"/>
              <w:ind w:left="0"/>
              <w:rPr>
                <w:rFonts w:ascii="Times New Roman" w:hAnsi="Times New Roman" w:cs="Times New Roman"/>
                <w:b/>
              </w:rPr>
            </w:pPr>
          </w:p>
          <w:p w14:paraId="6515AA9B" w14:textId="77777777" w:rsidR="008B4E2D" w:rsidRPr="007E0E8D" w:rsidRDefault="008B4E2D" w:rsidP="008B4E2D">
            <w:pPr>
              <w:pStyle w:val="TableParagraph"/>
              <w:spacing w:before="128"/>
              <w:ind w:left="0"/>
              <w:rPr>
                <w:rFonts w:ascii="Times New Roman" w:hAnsi="Times New Roman" w:cs="Times New Roman"/>
                <w:b/>
              </w:rPr>
            </w:pPr>
          </w:p>
          <w:p w14:paraId="6515AA9C" w14:textId="13977B98" w:rsidR="008B4E2D" w:rsidRPr="007E0E8D" w:rsidRDefault="008B4E2D" w:rsidP="008B4E2D">
            <w:pPr>
              <w:pStyle w:val="TableParagraph"/>
              <w:ind w:left="66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5222" w:type="dxa"/>
          </w:tcPr>
          <w:p w14:paraId="6515AA9D" w14:textId="46FD3002" w:rsidR="008B4E2D" w:rsidRPr="00713647" w:rsidRDefault="008B4E2D" w:rsidP="00E55558">
            <w:pPr>
              <w:pStyle w:val="TableParagraph"/>
              <w:spacing w:before="2"/>
              <w:ind w:left="214"/>
              <w:rPr>
                <w:rFonts w:ascii="Times New Roman" w:hAnsi="Times New Roman" w:cs="Times New Roman"/>
                <w:sz w:val="18"/>
                <w:szCs w:val="18"/>
              </w:rPr>
            </w:pPr>
            <w:r w:rsidRPr="00713647">
              <w:rPr>
                <w:rFonts w:ascii="Times New Roman" w:eastAsia="Times New Roman" w:hAnsi="Times New Roman" w:cs="Times New Roman"/>
                <w:sz w:val="18"/>
                <w:szCs w:val="18"/>
                <w:lang w:eastAsia="it-IT"/>
              </w:rPr>
              <w:t>Diffusi errori di comprensione, di analisi e di interpretazione</w:t>
            </w:r>
          </w:p>
        </w:tc>
        <w:tc>
          <w:tcPr>
            <w:tcW w:w="705" w:type="dxa"/>
          </w:tcPr>
          <w:p w14:paraId="6515AA9E" w14:textId="7A27A59F" w:rsidR="008B4E2D" w:rsidRPr="00E55558" w:rsidRDefault="008B4E2D" w:rsidP="00B7280F">
            <w:pPr>
              <w:pStyle w:val="TableParagraph"/>
              <w:spacing w:before="2"/>
              <w:ind w:left="5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55558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81" w:type="dxa"/>
            <w:vMerge w:val="restart"/>
          </w:tcPr>
          <w:p w14:paraId="6515AA9F" w14:textId="77777777" w:rsidR="008B4E2D" w:rsidRPr="007E0E8D" w:rsidRDefault="008B4E2D" w:rsidP="008B4E2D">
            <w:pPr>
              <w:pStyle w:val="TableParagraph"/>
              <w:ind w:left="0"/>
              <w:jc w:val="center"/>
              <w:rPr>
                <w:rFonts w:ascii="Times New Roman" w:hAnsi="Times New Roman" w:cs="Times New Roman"/>
                <w:sz w:val="16"/>
              </w:rPr>
            </w:pPr>
          </w:p>
        </w:tc>
      </w:tr>
      <w:tr w:rsidR="008B4E2D" w:rsidRPr="007E0E8D" w14:paraId="6515AAA6" w14:textId="77777777" w:rsidTr="008F75E6">
        <w:trPr>
          <w:trHeight w:val="210"/>
        </w:trPr>
        <w:tc>
          <w:tcPr>
            <w:tcW w:w="2421" w:type="dxa"/>
            <w:vMerge/>
          </w:tcPr>
          <w:p w14:paraId="6515AAA1" w14:textId="77777777" w:rsidR="008B4E2D" w:rsidRPr="007E0E8D" w:rsidRDefault="008B4E2D" w:rsidP="008B4E2D">
            <w:pPr>
              <w:jc w:val="center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725" w:type="dxa"/>
            <w:vMerge/>
          </w:tcPr>
          <w:p w14:paraId="6515AAA2" w14:textId="77777777" w:rsidR="008B4E2D" w:rsidRPr="007E0E8D" w:rsidRDefault="008B4E2D" w:rsidP="008B4E2D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5222" w:type="dxa"/>
          </w:tcPr>
          <w:p w14:paraId="6515AAA3" w14:textId="5E09D05A" w:rsidR="008B4E2D" w:rsidRPr="00713647" w:rsidRDefault="008B4E2D" w:rsidP="00E55558">
            <w:pPr>
              <w:pStyle w:val="TableParagraph"/>
              <w:spacing w:before="12"/>
              <w:ind w:left="214"/>
              <w:rPr>
                <w:rFonts w:ascii="Times New Roman" w:hAnsi="Times New Roman" w:cs="Times New Roman"/>
                <w:sz w:val="18"/>
                <w:szCs w:val="18"/>
              </w:rPr>
            </w:pPr>
            <w:r w:rsidRPr="00713647">
              <w:rPr>
                <w:rFonts w:ascii="Times New Roman" w:eastAsia="Times New Roman" w:hAnsi="Times New Roman" w:cs="Times New Roman"/>
                <w:sz w:val="18"/>
                <w:szCs w:val="18"/>
                <w:lang w:eastAsia="it-IT"/>
              </w:rPr>
              <w:t>Comprensione parziale e la presenza di alcuni errori di analisi e di interpretazione</w:t>
            </w:r>
          </w:p>
        </w:tc>
        <w:tc>
          <w:tcPr>
            <w:tcW w:w="705" w:type="dxa"/>
          </w:tcPr>
          <w:p w14:paraId="6515AAA4" w14:textId="28424459" w:rsidR="008B4E2D" w:rsidRPr="00E55558" w:rsidRDefault="008B4E2D" w:rsidP="00B7280F">
            <w:pPr>
              <w:pStyle w:val="TableParagraph"/>
              <w:spacing w:before="12"/>
              <w:ind w:left="5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5555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D02C39">
              <w:rPr>
                <w:rFonts w:ascii="Times New Roman" w:hAnsi="Times New Roman" w:cs="Times New Roman"/>
                <w:sz w:val="20"/>
                <w:szCs w:val="20"/>
              </w:rPr>
              <w:t>,5</w:t>
            </w:r>
          </w:p>
        </w:tc>
        <w:tc>
          <w:tcPr>
            <w:tcW w:w="1281" w:type="dxa"/>
            <w:vMerge/>
          </w:tcPr>
          <w:p w14:paraId="6515AAA5" w14:textId="77777777" w:rsidR="008B4E2D" w:rsidRPr="007E0E8D" w:rsidRDefault="008B4E2D" w:rsidP="008B4E2D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8B4E2D" w:rsidRPr="007E0E8D" w14:paraId="6515AAAC" w14:textId="77777777" w:rsidTr="008F75E6">
        <w:trPr>
          <w:trHeight w:val="200"/>
        </w:trPr>
        <w:tc>
          <w:tcPr>
            <w:tcW w:w="2421" w:type="dxa"/>
            <w:vMerge/>
          </w:tcPr>
          <w:p w14:paraId="6515AAA7" w14:textId="77777777" w:rsidR="008B4E2D" w:rsidRPr="007E0E8D" w:rsidRDefault="008B4E2D" w:rsidP="008B4E2D">
            <w:pPr>
              <w:jc w:val="center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725" w:type="dxa"/>
            <w:vMerge/>
          </w:tcPr>
          <w:p w14:paraId="6515AAA8" w14:textId="77777777" w:rsidR="008B4E2D" w:rsidRPr="007E0E8D" w:rsidRDefault="008B4E2D" w:rsidP="008B4E2D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5222" w:type="dxa"/>
          </w:tcPr>
          <w:p w14:paraId="6515AAA9" w14:textId="23054D10" w:rsidR="008B4E2D" w:rsidRPr="00713647" w:rsidRDefault="008B4E2D" w:rsidP="00E55558">
            <w:pPr>
              <w:pStyle w:val="TableParagraph"/>
              <w:spacing w:before="2"/>
              <w:ind w:left="214"/>
              <w:rPr>
                <w:rFonts w:ascii="Times New Roman" w:hAnsi="Times New Roman" w:cs="Times New Roman"/>
                <w:sz w:val="18"/>
                <w:szCs w:val="18"/>
              </w:rPr>
            </w:pPr>
            <w:r w:rsidRPr="00713647">
              <w:rPr>
                <w:rFonts w:ascii="Times New Roman" w:eastAsia="Times New Roman" w:hAnsi="Times New Roman" w:cs="Times New Roman"/>
                <w:sz w:val="18"/>
                <w:szCs w:val="18"/>
                <w:lang w:eastAsia="it-IT"/>
              </w:rPr>
              <w:t>Sufficiente comprensione pur con la presenza di qualche inesattezza o superficialità di analisi e di interpretazione</w:t>
            </w:r>
          </w:p>
        </w:tc>
        <w:tc>
          <w:tcPr>
            <w:tcW w:w="705" w:type="dxa"/>
          </w:tcPr>
          <w:p w14:paraId="6515AAAA" w14:textId="4D737F15" w:rsidR="008B4E2D" w:rsidRPr="00E55558" w:rsidRDefault="008B4E2D" w:rsidP="00B7280F">
            <w:pPr>
              <w:pStyle w:val="TableParagraph"/>
              <w:spacing w:before="2"/>
              <w:ind w:left="5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55558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D02C39">
              <w:rPr>
                <w:rFonts w:ascii="Times New Roman" w:hAnsi="Times New Roman" w:cs="Times New Roman"/>
                <w:sz w:val="20"/>
                <w:szCs w:val="20"/>
              </w:rPr>
              <w:t>,5</w:t>
            </w:r>
          </w:p>
        </w:tc>
        <w:tc>
          <w:tcPr>
            <w:tcW w:w="1281" w:type="dxa"/>
            <w:vMerge/>
          </w:tcPr>
          <w:p w14:paraId="6515AAAB" w14:textId="77777777" w:rsidR="008B4E2D" w:rsidRPr="007E0E8D" w:rsidRDefault="008B4E2D" w:rsidP="008B4E2D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8B4E2D" w:rsidRPr="007E0E8D" w14:paraId="6515AAB2" w14:textId="77777777" w:rsidTr="008F75E6">
        <w:trPr>
          <w:trHeight w:val="215"/>
        </w:trPr>
        <w:tc>
          <w:tcPr>
            <w:tcW w:w="2421" w:type="dxa"/>
            <w:vMerge/>
          </w:tcPr>
          <w:p w14:paraId="6515AAAD" w14:textId="77777777" w:rsidR="008B4E2D" w:rsidRPr="007E0E8D" w:rsidRDefault="008B4E2D" w:rsidP="008B4E2D">
            <w:pPr>
              <w:jc w:val="center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725" w:type="dxa"/>
            <w:vMerge/>
          </w:tcPr>
          <w:p w14:paraId="6515AAAE" w14:textId="77777777" w:rsidR="008B4E2D" w:rsidRPr="007E0E8D" w:rsidRDefault="008B4E2D" w:rsidP="008B4E2D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5222" w:type="dxa"/>
          </w:tcPr>
          <w:p w14:paraId="6515AAAF" w14:textId="09B9ADA5" w:rsidR="008B4E2D" w:rsidRPr="00713647" w:rsidRDefault="008B4E2D" w:rsidP="00E55558">
            <w:pPr>
              <w:pStyle w:val="TableParagraph"/>
              <w:spacing w:before="17"/>
              <w:ind w:left="214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713647">
              <w:rPr>
                <w:rFonts w:ascii="Times New Roman" w:eastAsia="Times New Roman" w:hAnsi="Times New Roman" w:cs="Times New Roman"/>
                <w:sz w:val="18"/>
                <w:szCs w:val="18"/>
                <w:lang w:eastAsia="it-IT"/>
              </w:rPr>
              <w:t>Comprensione adeguata e un’analisi e interpretazione abbastanza completa e precisa</w:t>
            </w:r>
          </w:p>
        </w:tc>
        <w:tc>
          <w:tcPr>
            <w:tcW w:w="705" w:type="dxa"/>
          </w:tcPr>
          <w:p w14:paraId="6515AAB0" w14:textId="1ADB3EB2" w:rsidR="008B4E2D" w:rsidRPr="00E55558" w:rsidRDefault="008B4E2D" w:rsidP="00B7280F">
            <w:pPr>
              <w:pStyle w:val="TableParagraph"/>
              <w:spacing w:before="17"/>
              <w:ind w:left="57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55558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="00D02C39">
              <w:rPr>
                <w:rFonts w:ascii="Times New Roman" w:hAnsi="Times New Roman" w:cs="Times New Roman"/>
                <w:sz w:val="20"/>
                <w:szCs w:val="20"/>
              </w:rPr>
              <w:t>,5</w:t>
            </w:r>
          </w:p>
        </w:tc>
        <w:tc>
          <w:tcPr>
            <w:tcW w:w="1281" w:type="dxa"/>
            <w:vMerge/>
          </w:tcPr>
          <w:p w14:paraId="6515AAB1" w14:textId="77777777" w:rsidR="008B4E2D" w:rsidRPr="007E0E8D" w:rsidRDefault="008B4E2D" w:rsidP="008B4E2D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8B4E2D" w:rsidRPr="007E0E8D" w14:paraId="6515AAB8" w14:textId="77777777" w:rsidTr="008F75E6">
        <w:trPr>
          <w:trHeight w:val="210"/>
        </w:trPr>
        <w:tc>
          <w:tcPr>
            <w:tcW w:w="2421" w:type="dxa"/>
            <w:vMerge/>
          </w:tcPr>
          <w:p w14:paraId="6515AAB3" w14:textId="77777777" w:rsidR="008B4E2D" w:rsidRPr="007E0E8D" w:rsidRDefault="008B4E2D" w:rsidP="008B4E2D">
            <w:pPr>
              <w:jc w:val="center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725" w:type="dxa"/>
            <w:vMerge/>
          </w:tcPr>
          <w:p w14:paraId="6515AAB4" w14:textId="77777777" w:rsidR="008B4E2D" w:rsidRPr="007E0E8D" w:rsidRDefault="008B4E2D" w:rsidP="008B4E2D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5222" w:type="dxa"/>
          </w:tcPr>
          <w:p w14:paraId="6515AAB5" w14:textId="4FDB4EC0" w:rsidR="008B4E2D" w:rsidRPr="00713647" w:rsidRDefault="008B4E2D" w:rsidP="00E55558">
            <w:pPr>
              <w:pStyle w:val="TableParagraph"/>
              <w:spacing w:before="12"/>
              <w:ind w:left="214"/>
              <w:rPr>
                <w:rFonts w:ascii="Times New Roman" w:hAnsi="Times New Roman" w:cs="Times New Roman"/>
                <w:sz w:val="18"/>
                <w:szCs w:val="18"/>
              </w:rPr>
            </w:pPr>
            <w:r w:rsidRPr="00713647">
              <w:rPr>
                <w:rFonts w:ascii="Times New Roman" w:eastAsia="Times New Roman" w:hAnsi="Times New Roman" w:cs="Times New Roman"/>
                <w:sz w:val="18"/>
                <w:szCs w:val="18"/>
                <w:lang w:eastAsia="it-IT"/>
              </w:rPr>
              <w:t>Piena comprensione e un’analisi e interpretazione ricca e approfondita</w:t>
            </w:r>
          </w:p>
        </w:tc>
        <w:tc>
          <w:tcPr>
            <w:tcW w:w="705" w:type="dxa"/>
          </w:tcPr>
          <w:p w14:paraId="6515AAB6" w14:textId="2B68FB23" w:rsidR="008B4E2D" w:rsidRPr="00E55558" w:rsidRDefault="008B4E2D" w:rsidP="00B7280F">
            <w:pPr>
              <w:pStyle w:val="TableParagraph"/>
              <w:spacing w:before="12"/>
              <w:ind w:left="5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55558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281" w:type="dxa"/>
            <w:vMerge/>
          </w:tcPr>
          <w:p w14:paraId="6515AAB7" w14:textId="77777777" w:rsidR="008B4E2D" w:rsidRPr="007E0E8D" w:rsidRDefault="008B4E2D" w:rsidP="008B4E2D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FD10B9" w:rsidRPr="007E0E8D" w14:paraId="6515AACE" w14:textId="77777777" w:rsidTr="008F75E6">
        <w:trPr>
          <w:trHeight w:val="205"/>
        </w:trPr>
        <w:tc>
          <w:tcPr>
            <w:tcW w:w="2421" w:type="dxa"/>
            <w:vMerge w:val="restart"/>
          </w:tcPr>
          <w:p w14:paraId="6515AAC5" w14:textId="77777777" w:rsidR="00FD10B9" w:rsidRPr="007E0E8D" w:rsidRDefault="00FD10B9" w:rsidP="00FD10B9">
            <w:pPr>
              <w:pStyle w:val="TableParagraph"/>
              <w:ind w:left="0"/>
              <w:jc w:val="center"/>
              <w:rPr>
                <w:rFonts w:ascii="Times New Roman" w:hAnsi="Times New Roman" w:cs="Times New Roman"/>
                <w:b/>
              </w:rPr>
            </w:pPr>
          </w:p>
          <w:p w14:paraId="694386CC" w14:textId="55F00566" w:rsidR="00FD10B9" w:rsidRDefault="00FD10B9" w:rsidP="00FD10B9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B60EE6">
              <w:rPr>
                <w:rFonts w:ascii="Times New Roman" w:eastAsia="Times New Roman" w:hAnsi="Times New Roman" w:cs="Times New Roman"/>
                <w:b/>
                <w:bCs/>
              </w:rPr>
              <w:t>Organizzazione dei contenuti</w:t>
            </w:r>
            <w:r>
              <w:rPr>
                <w:rFonts w:ascii="Times New Roman" w:eastAsia="Times New Roman" w:hAnsi="Times New Roman" w:cs="Times New Roman"/>
                <w:b/>
                <w:bCs/>
              </w:rPr>
              <w:t>.</w:t>
            </w:r>
          </w:p>
          <w:p w14:paraId="5F9B85DC" w14:textId="77777777" w:rsidR="0015611F" w:rsidRPr="00B60EE6" w:rsidRDefault="0015611F" w:rsidP="00FD10B9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</w:p>
          <w:p w14:paraId="5E97233D" w14:textId="77777777" w:rsidR="00FD10B9" w:rsidRPr="00B60EE6" w:rsidRDefault="00FD10B9" w:rsidP="00FD10B9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b/>
                <w:bCs/>
                <w:iCs/>
                <w:lang w:eastAsia="it-IT"/>
              </w:rPr>
            </w:pPr>
            <w:r w:rsidRPr="00B60EE6">
              <w:rPr>
                <w:rFonts w:ascii="Times New Roman" w:eastAsia="Times New Roman" w:hAnsi="Times New Roman" w:cs="Times New Roman"/>
                <w:b/>
                <w:bCs/>
                <w:iCs/>
                <w:lang w:eastAsia="it-IT"/>
              </w:rPr>
              <w:t>Coesione e coerenza testuale</w:t>
            </w:r>
          </w:p>
          <w:p w14:paraId="6515AAC7" w14:textId="0A656E2A" w:rsidR="00FD10B9" w:rsidRPr="007E0E8D" w:rsidRDefault="00FD10B9" w:rsidP="00FD10B9">
            <w:pPr>
              <w:pStyle w:val="TableParagraph"/>
              <w:spacing w:line="211" w:lineRule="auto"/>
              <w:ind w:left="310" w:hanging="75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725" w:type="dxa"/>
            <w:vMerge w:val="restart"/>
          </w:tcPr>
          <w:p w14:paraId="6515AAC8" w14:textId="77777777" w:rsidR="00FD10B9" w:rsidRPr="007E0E8D" w:rsidRDefault="00FD10B9" w:rsidP="00FD10B9">
            <w:pPr>
              <w:pStyle w:val="TableParagraph"/>
              <w:ind w:left="0"/>
              <w:rPr>
                <w:rFonts w:ascii="Times New Roman" w:hAnsi="Times New Roman" w:cs="Times New Roman"/>
                <w:b/>
              </w:rPr>
            </w:pPr>
          </w:p>
          <w:p w14:paraId="6515AAC9" w14:textId="77777777" w:rsidR="00FD10B9" w:rsidRPr="007E0E8D" w:rsidRDefault="00FD10B9" w:rsidP="00FD10B9">
            <w:pPr>
              <w:pStyle w:val="TableParagraph"/>
              <w:spacing w:before="199"/>
              <w:ind w:left="0"/>
              <w:rPr>
                <w:rFonts w:ascii="Times New Roman" w:hAnsi="Times New Roman" w:cs="Times New Roman"/>
                <w:b/>
              </w:rPr>
            </w:pPr>
          </w:p>
          <w:p w14:paraId="6515AACA" w14:textId="151D7D9E" w:rsidR="00FD10B9" w:rsidRPr="007E0E8D" w:rsidRDefault="00FD10B9" w:rsidP="00FD10B9">
            <w:pPr>
              <w:pStyle w:val="TableParagraph"/>
              <w:ind w:left="66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5222" w:type="dxa"/>
          </w:tcPr>
          <w:p w14:paraId="6515AACB" w14:textId="17AE317F" w:rsidR="00FD10B9" w:rsidRPr="00713647" w:rsidRDefault="00FD10B9" w:rsidP="00FD10B9">
            <w:pPr>
              <w:pStyle w:val="TableParagraph"/>
              <w:spacing w:before="8"/>
              <w:ind w:left="214"/>
              <w:rPr>
                <w:rFonts w:ascii="Times New Roman" w:hAnsi="Times New Roman" w:cs="Times New Roman"/>
                <w:sz w:val="18"/>
                <w:szCs w:val="18"/>
              </w:rPr>
            </w:pPr>
            <w:r w:rsidRPr="00713647">
              <w:rPr>
                <w:rFonts w:ascii="Times New Roman" w:hAnsi="Times New Roman" w:cs="Times New Roman"/>
                <w:sz w:val="18"/>
                <w:szCs w:val="18"/>
              </w:rPr>
              <w:t>Numerosi errori nell’organizzazione del discorso e nella connessione tra le idee</w:t>
            </w:r>
          </w:p>
        </w:tc>
        <w:tc>
          <w:tcPr>
            <w:tcW w:w="705" w:type="dxa"/>
          </w:tcPr>
          <w:p w14:paraId="6515AACC" w14:textId="10ADA23E" w:rsidR="00FD10B9" w:rsidRPr="00FD10B9" w:rsidRDefault="00FD10B9" w:rsidP="00AA4666">
            <w:pPr>
              <w:pStyle w:val="TableParagraph"/>
              <w:spacing w:before="8"/>
              <w:ind w:left="214"/>
              <w:rPr>
                <w:rFonts w:ascii="Times New Roman" w:hAnsi="Times New Roman" w:cs="Times New Roman"/>
                <w:sz w:val="20"/>
                <w:szCs w:val="20"/>
              </w:rPr>
            </w:pPr>
            <w:r w:rsidRPr="00FD10B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81" w:type="dxa"/>
            <w:vMerge w:val="restart"/>
          </w:tcPr>
          <w:p w14:paraId="6515AACD" w14:textId="77777777" w:rsidR="00FD10B9" w:rsidRPr="007E0E8D" w:rsidRDefault="00FD10B9" w:rsidP="00FD10B9">
            <w:pPr>
              <w:pStyle w:val="TableParagraph"/>
              <w:ind w:left="0"/>
              <w:rPr>
                <w:rFonts w:ascii="Times New Roman" w:hAnsi="Times New Roman" w:cs="Times New Roman"/>
                <w:sz w:val="16"/>
              </w:rPr>
            </w:pPr>
          </w:p>
        </w:tc>
      </w:tr>
      <w:tr w:rsidR="00FD10B9" w:rsidRPr="007E0E8D" w14:paraId="6515AAD4" w14:textId="77777777" w:rsidTr="008F75E6">
        <w:trPr>
          <w:trHeight w:val="230"/>
        </w:trPr>
        <w:tc>
          <w:tcPr>
            <w:tcW w:w="2421" w:type="dxa"/>
            <w:vMerge/>
          </w:tcPr>
          <w:p w14:paraId="6515AACF" w14:textId="77777777" w:rsidR="00FD10B9" w:rsidRPr="007E0E8D" w:rsidRDefault="00FD10B9" w:rsidP="00FD10B9">
            <w:pPr>
              <w:jc w:val="center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725" w:type="dxa"/>
            <w:vMerge/>
          </w:tcPr>
          <w:p w14:paraId="6515AAD0" w14:textId="77777777" w:rsidR="00FD10B9" w:rsidRPr="007E0E8D" w:rsidRDefault="00FD10B9" w:rsidP="00FD10B9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5222" w:type="dxa"/>
          </w:tcPr>
          <w:p w14:paraId="6515AAD1" w14:textId="7035D47A" w:rsidR="00FD10B9" w:rsidRPr="00713647" w:rsidRDefault="00FD10B9" w:rsidP="00FD10B9">
            <w:pPr>
              <w:pStyle w:val="TableParagraph"/>
              <w:spacing w:before="32"/>
              <w:ind w:left="214"/>
              <w:rPr>
                <w:rFonts w:ascii="Times New Roman" w:hAnsi="Times New Roman" w:cs="Times New Roman"/>
                <w:sz w:val="18"/>
                <w:szCs w:val="18"/>
              </w:rPr>
            </w:pPr>
            <w:r w:rsidRPr="00713647">
              <w:rPr>
                <w:rFonts w:ascii="Times New Roman" w:hAnsi="Times New Roman" w:cs="Times New Roman"/>
                <w:sz w:val="18"/>
                <w:szCs w:val="18"/>
              </w:rPr>
              <w:t>Alcuni errori nell’organizzazione del discorso e nella connessione tra le idee</w:t>
            </w:r>
          </w:p>
        </w:tc>
        <w:tc>
          <w:tcPr>
            <w:tcW w:w="705" w:type="dxa"/>
          </w:tcPr>
          <w:p w14:paraId="6515AAD2" w14:textId="70696A7C" w:rsidR="00FD10B9" w:rsidRPr="00FD10B9" w:rsidRDefault="00FD10B9" w:rsidP="00AA4666">
            <w:pPr>
              <w:pStyle w:val="TableParagraph"/>
              <w:spacing w:before="32"/>
              <w:ind w:left="214"/>
              <w:rPr>
                <w:rFonts w:ascii="Times New Roman" w:hAnsi="Times New Roman" w:cs="Times New Roman"/>
                <w:sz w:val="20"/>
                <w:szCs w:val="20"/>
              </w:rPr>
            </w:pPr>
            <w:r w:rsidRPr="00FD10B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D02C39">
              <w:rPr>
                <w:rFonts w:ascii="Times New Roman" w:hAnsi="Times New Roman" w:cs="Times New Roman"/>
                <w:sz w:val="20"/>
                <w:szCs w:val="20"/>
              </w:rPr>
              <w:t>,5</w:t>
            </w:r>
          </w:p>
        </w:tc>
        <w:tc>
          <w:tcPr>
            <w:tcW w:w="1281" w:type="dxa"/>
            <w:vMerge/>
          </w:tcPr>
          <w:p w14:paraId="6515AAD3" w14:textId="77777777" w:rsidR="00FD10B9" w:rsidRPr="007E0E8D" w:rsidRDefault="00FD10B9" w:rsidP="00FD10B9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FD10B9" w:rsidRPr="007E0E8D" w14:paraId="6515AADA" w14:textId="77777777" w:rsidTr="008F75E6">
        <w:trPr>
          <w:trHeight w:val="220"/>
        </w:trPr>
        <w:tc>
          <w:tcPr>
            <w:tcW w:w="2421" w:type="dxa"/>
            <w:vMerge/>
          </w:tcPr>
          <w:p w14:paraId="6515AAD5" w14:textId="77777777" w:rsidR="00FD10B9" w:rsidRPr="007E0E8D" w:rsidRDefault="00FD10B9" w:rsidP="00FD10B9">
            <w:pPr>
              <w:jc w:val="center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725" w:type="dxa"/>
            <w:vMerge/>
          </w:tcPr>
          <w:p w14:paraId="6515AAD6" w14:textId="77777777" w:rsidR="00FD10B9" w:rsidRPr="007E0E8D" w:rsidRDefault="00FD10B9" w:rsidP="00FD10B9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5222" w:type="dxa"/>
          </w:tcPr>
          <w:p w14:paraId="6515AAD7" w14:textId="19A5B417" w:rsidR="00FD10B9" w:rsidRPr="00713647" w:rsidRDefault="00FD10B9" w:rsidP="00FD10B9">
            <w:pPr>
              <w:pStyle w:val="TableParagraph"/>
              <w:spacing w:before="22"/>
              <w:ind w:left="214"/>
              <w:rPr>
                <w:rFonts w:ascii="Times New Roman" w:hAnsi="Times New Roman" w:cs="Times New Roman"/>
                <w:sz w:val="18"/>
                <w:szCs w:val="18"/>
              </w:rPr>
            </w:pPr>
            <w:r w:rsidRPr="00713647">
              <w:rPr>
                <w:rFonts w:ascii="Times New Roman" w:hAnsi="Times New Roman" w:cs="Times New Roman"/>
                <w:sz w:val="18"/>
                <w:szCs w:val="18"/>
              </w:rPr>
              <w:t xml:space="preserve">Sufficiente l’organizzazione del discorso ed elementare la connessione tra le idee </w:t>
            </w:r>
          </w:p>
        </w:tc>
        <w:tc>
          <w:tcPr>
            <w:tcW w:w="705" w:type="dxa"/>
          </w:tcPr>
          <w:p w14:paraId="6515AAD8" w14:textId="04A98ED7" w:rsidR="00FD10B9" w:rsidRPr="00FD10B9" w:rsidRDefault="00FD10B9" w:rsidP="00AA4666">
            <w:pPr>
              <w:pStyle w:val="TableParagraph"/>
              <w:spacing w:before="22"/>
              <w:ind w:left="214"/>
              <w:rPr>
                <w:rFonts w:ascii="Times New Roman" w:hAnsi="Times New Roman" w:cs="Times New Roman"/>
                <w:sz w:val="20"/>
                <w:szCs w:val="20"/>
              </w:rPr>
            </w:pPr>
            <w:r w:rsidRPr="00FD10B9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D02C39">
              <w:rPr>
                <w:rFonts w:ascii="Times New Roman" w:hAnsi="Times New Roman" w:cs="Times New Roman"/>
                <w:sz w:val="20"/>
                <w:szCs w:val="20"/>
              </w:rPr>
              <w:t>,5</w:t>
            </w:r>
          </w:p>
        </w:tc>
        <w:tc>
          <w:tcPr>
            <w:tcW w:w="1281" w:type="dxa"/>
            <w:vMerge/>
          </w:tcPr>
          <w:p w14:paraId="6515AAD9" w14:textId="77777777" w:rsidR="00FD10B9" w:rsidRPr="007E0E8D" w:rsidRDefault="00FD10B9" w:rsidP="00FD10B9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FD10B9" w:rsidRPr="007E0E8D" w14:paraId="6515AAE0" w14:textId="77777777" w:rsidTr="008F75E6">
        <w:trPr>
          <w:trHeight w:val="250"/>
        </w:trPr>
        <w:tc>
          <w:tcPr>
            <w:tcW w:w="2421" w:type="dxa"/>
            <w:vMerge/>
          </w:tcPr>
          <w:p w14:paraId="6515AADB" w14:textId="77777777" w:rsidR="00FD10B9" w:rsidRPr="007E0E8D" w:rsidRDefault="00FD10B9" w:rsidP="00FD10B9">
            <w:pPr>
              <w:jc w:val="center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725" w:type="dxa"/>
            <w:vMerge/>
          </w:tcPr>
          <w:p w14:paraId="6515AADC" w14:textId="77777777" w:rsidR="00FD10B9" w:rsidRPr="007E0E8D" w:rsidRDefault="00FD10B9" w:rsidP="00FD10B9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5222" w:type="dxa"/>
          </w:tcPr>
          <w:p w14:paraId="6515AADD" w14:textId="1CF08640" w:rsidR="00FD10B9" w:rsidRPr="00713647" w:rsidRDefault="00FD10B9" w:rsidP="00FD10B9">
            <w:pPr>
              <w:pStyle w:val="TableParagraph"/>
              <w:spacing w:before="47"/>
              <w:ind w:left="214"/>
              <w:rPr>
                <w:rFonts w:ascii="Times New Roman" w:hAnsi="Times New Roman" w:cs="Times New Roman"/>
                <w:sz w:val="18"/>
                <w:szCs w:val="18"/>
              </w:rPr>
            </w:pPr>
            <w:r w:rsidRPr="00713647">
              <w:rPr>
                <w:rFonts w:ascii="Times New Roman" w:hAnsi="Times New Roman" w:cs="Times New Roman"/>
                <w:sz w:val="18"/>
                <w:szCs w:val="18"/>
              </w:rPr>
              <w:t xml:space="preserve">Un’adeguata organizzazione del discorso e una buona connessione tra le idee </w:t>
            </w:r>
          </w:p>
        </w:tc>
        <w:tc>
          <w:tcPr>
            <w:tcW w:w="705" w:type="dxa"/>
          </w:tcPr>
          <w:p w14:paraId="6515AADE" w14:textId="525AF49B" w:rsidR="00FD10B9" w:rsidRPr="00FD10B9" w:rsidRDefault="00FD10B9" w:rsidP="00AA4666">
            <w:pPr>
              <w:pStyle w:val="TableParagraph"/>
              <w:spacing w:before="47"/>
              <w:ind w:left="214"/>
              <w:rPr>
                <w:rFonts w:ascii="Times New Roman" w:hAnsi="Times New Roman" w:cs="Times New Roman"/>
                <w:sz w:val="20"/>
                <w:szCs w:val="20"/>
              </w:rPr>
            </w:pPr>
            <w:r w:rsidRPr="00FD10B9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281" w:type="dxa"/>
            <w:vMerge/>
          </w:tcPr>
          <w:p w14:paraId="6515AADF" w14:textId="77777777" w:rsidR="00FD10B9" w:rsidRPr="007E0E8D" w:rsidRDefault="00FD10B9" w:rsidP="00FD10B9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FD10B9" w:rsidRPr="007E0E8D" w14:paraId="6515AAE6" w14:textId="77777777" w:rsidTr="00F130BE">
        <w:trPr>
          <w:trHeight w:val="235"/>
        </w:trPr>
        <w:tc>
          <w:tcPr>
            <w:tcW w:w="2421" w:type="dxa"/>
            <w:vMerge/>
          </w:tcPr>
          <w:p w14:paraId="6515AAE1" w14:textId="77777777" w:rsidR="00FD10B9" w:rsidRPr="007E0E8D" w:rsidRDefault="00FD10B9" w:rsidP="00FD10B9">
            <w:pPr>
              <w:jc w:val="center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725" w:type="dxa"/>
            <w:vMerge/>
          </w:tcPr>
          <w:p w14:paraId="6515AAE2" w14:textId="77777777" w:rsidR="00FD10B9" w:rsidRPr="007E0E8D" w:rsidRDefault="00FD10B9" w:rsidP="00FD10B9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5222" w:type="dxa"/>
            <w:tcBorders>
              <w:bottom w:val="single" w:sz="6" w:space="0" w:color="auto"/>
            </w:tcBorders>
          </w:tcPr>
          <w:p w14:paraId="6515AAE3" w14:textId="0666B05C" w:rsidR="00FD10B9" w:rsidRPr="00713647" w:rsidRDefault="00FD10B9" w:rsidP="00FD10B9">
            <w:pPr>
              <w:pStyle w:val="TableParagraph"/>
              <w:spacing w:before="37"/>
              <w:ind w:left="214"/>
              <w:rPr>
                <w:rFonts w:ascii="Times New Roman" w:hAnsi="Times New Roman" w:cs="Times New Roman"/>
                <w:sz w:val="18"/>
                <w:szCs w:val="18"/>
              </w:rPr>
            </w:pPr>
            <w:r w:rsidRPr="00713647">
              <w:rPr>
                <w:rFonts w:ascii="Times New Roman" w:hAnsi="Times New Roman" w:cs="Times New Roman"/>
                <w:sz w:val="18"/>
                <w:szCs w:val="18"/>
              </w:rPr>
              <w:t xml:space="preserve">Un’efficace e chiara organizzazione del discorso e una coerente e appropriata connessione tra le idee </w:t>
            </w:r>
          </w:p>
        </w:tc>
        <w:tc>
          <w:tcPr>
            <w:tcW w:w="705" w:type="dxa"/>
          </w:tcPr>
          <w:p w14:paraId="6515AAE4" w14:textId="2C8868EE" w:rsidR="00FD10B9" w:rsidRPr="00FD10B9" w:rsidRDefault="00FD10B9" w:rsidP="00AA4666">
            <w:pPr>
              <w:pStyle w:val="TableParagraph"/>
              <w:spacing w:before="37"/>
              <w:ind w:left="214"/>
              <w:rPr>
                <w:rFonts w:ascii="Times New Roman" w:hAnsi="Times New Roman" w:cs="Times New Roman"/>
                <w:sz w:val="20"/>
                <w:szCs w:val="20"/>
              </w:rPr>
            </w:pPr>
            <w:r w:rsidRPr="00FD10B9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281" w:type="dxa"/>
            <w:vMerge/>
          </w:tcPr>
          <w:p w14:paraId="6515AAE5" w14:textId="77777777" w:rsidR="00FD10B9" w:rsidRPr="007E0E8D" w:rsidRDefault="00FD10B9" w:rsidP="00FD10B9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6166FE" w:rsidRPr="007E0E8D" w14:paraId="6515AAFD" w14:textId="77777777" w:rsidTr="00711A7C">
        <w:trPr>
          <w:trHeight w:val="370"/>
        </w:trPr>
        <w:tc>
          <w:tcPr>
            <w:tcW w:w="2421" w:type="dxa"/>
            <w:vMerge w:val="restart"/>
            <w:vAlign w:val="center"/>
          </w:tcPr>
          <w:p w14:paraId="4D72A617" w14:textId="789F4E51" w:rsidR="006166FE" w:rsidRDefault="006166FE" w:rsidP="006166FE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166FE">
              <w:rPr>
                <w:rFonts w:ascii="Times New Roman" w:hAnsi="Times New Roman" w:cs="Times New Roman"/>
                <w:b/>
                <w:bCs/>
              </w:rPr>
              <w:t>Ricchezza e padronanza lessicale</w:t>
            </w:r>
            <w:r>
              <w:rPr>
                <w:rFonts w:ascii="Times New Roman" w:hAnsi="Times New Roman" w:cs="Times New Roman"/>
                <w:b/>
                <w:bCs/>
              </w:rPr>
              <w:t>.</w:t>
            </w:r>
          </w:p>
          <w:p w14:paraId="1E5DC32E" w14:textId="77777777" w:rsidR="0085548D" w:rsidRDefault="0085548D" w:rsidP="006166FE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  <w:p w14:paraId="66CA7C72" w14:textId="77777777" w:rsidR="0085548D" w:rsidRDefault="0085548D" w:rsidP="006166FE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  <w:p w14:paraId="5ECCC911" w14:textId="77777777" w:rsidR="00ED323C" w:rsidRPr="006166FE" w:rsidRDefault="00ED323C" w:rsidP="006166FE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  <w:p w14:paraId="6515AAF5" w14:textId="0B260016" w:rsidR="006166FE" w:rsidRPr="006166FE" w:rsidRDefault="006166FE" w:rsidP="006166FE">
            <w:pPr>
              <w:pStyle w:val="TableParagraph"/>
              <w:ind w:left="94" w:right="47"/>
              <w:jc w:val="center"/>
              <w:rPr>
                <w:rFonts w:ascii="Times New Roman" w:hAnsi="Times New Roman" w:cs="Times New Roman"/>
                <w:b/>
              </w:rPr>
            </w:pPr>
            <w:r w:rsidRPr="006166FE">
              <w:rPr>
                <w:rFonts w:ascii="Times New Roman" w:hAnsi="Times New Roman" w:cs="Times New Roman"/>
                <w:b/>
                <w:bCs/>
              </w:rPr>
              <w:t xml:space="preserve">Correttezza grammaticale </w:t>
            </w:r>
          </w:p>
        </w:tc>
        <w:tc>
          <w:tcPr>
            <w:tcW w:w="725" w:type="dxa"/>
            <w:vMerge w:val="restart"/>
            <w:vAlign w:val="center"/>
          </w:tcPr>
          <w:p w14:paraId="6515AAF9" w14:textId="29A658A8" w:rsidR="006166FE" w:rsidRPr="003947AC" w:rsidRDefault="006166FE" w:rsidP="006166FE">
            <w:pPr>
              <w:pStyle w:val="TableParagraph"/>
              <w:spacing w:before="1"/>
              <w:ind w:left="66"/>
              <w:jc w:val="center"/>
              <w:rPr>
                <w:rFonts w:ascii="Times New Roman" w:hAnsi="Times New Roman" w:cs="Times New Roman"/>
                <w:b/>
              </w:rPr>
            </w:pPr>
            <w:r w:rsidRPr="003947AC">
              <w:rPr>
                <w:rFonts w:ascii="Times New Roman" w:hAnsi="Times New Roman" w:cs="Times New Roman"/>
                <w:b/>
                <w:bCs/>
              </w:rPr>
              <w:t>4</w:t>
            </w:r>
          </w:p>
        </w:tc>
        <w:tc>
          <w:tcPr>
            <w:tcW w:w="5222" w:type="dxa"/>
          </w:tcPr>
          <w:p w14:paraId="6515AAFA" w14:textId="2B7CB515" w:rsidR="00993F0A" w:rsidRPr="00713647" w:rsidRDefault="00247D0F" w:rsidP="000A5D48">
            <w:pPr>
              <w:widowControl/>
              <w:autoSpaceDE/>
              <w:autoSpaceDN/>
              <w:ind w:left="214"/>
              <w:textAlignment w:val="baseline"/>
              <w:rPr>
                <w:rFonts w:ascii="Times New Roman" w:hAnsi="Times New Roman" w:cs="Times New Roman"/>
                <w:sz w:val="18"/>
                <w:szCs w:val="18"/>
              </w:rPr>
            </w:pPr>
            <w:r w:rsidRPr="00247D0F">
              <w:rPr>
                <w:rFonts w:ascii="Times New Roman" w:eastAsia="Times New Roman" w:hAnsi="Times New Roman" w:cs="Times New Roman"/>
                <w:sz w:val="18"/>
                <w:szCs w:val="18"/>
                <w:lang w:eastAsia="it-IT"/>
              </w:rPr>
              <w:t>Lessico povero e del tutto inappropriato  </w:t>
            </w:r>
          </w:p>
        </w:tc>
        <w:tc>
          <w:tcPr>
            <w:tcW w:w="705" w:type="dxa"/>
          </w:tcPr>
          <w:p w14:paraId="6515AAFB" w14:textId="42F25481" w:rsidR="00993F0A" w:rsidRPr="00ED4E3B" w:rsidRDefault="00AA4666" w:rsidP="00AA4666">
            <w:pPr>
              <w:pStyle w:val="TableParagraph"/>
              <w:spacing w:before="92"/>
              <w:ind w:left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81" w:type="dxa"/>
            <w:vMerge w:val="restart"/>
          </w:tcPr>
          <w:p w14:paraId="74F8051F" w14:textId="77777777" w:rsidR="006166FE" w:rsidRDefault="006166FE" w:rsidP="006166FE">
            <w:pPr>
              <w:pStyle w:val="TableParagraph"/>
              <w:ind w:left="0"/>
              <w:rPr>
                <w:rFonts w:ascii="Times New Roman" w:hAnsi="Times New Roman" w:cs="Times New Roman"/>
                <w:sz w:val="16"/>
              </w:rPr>
            </w:pPr>
          </w:p>
          <w:p w14:paraId="6515AAFC" w14:textId="77777777" w:rsidR="00773002" w:rsidRPr="007E0E8D" w:rsidRDefault="00773002" w:rsidP="006166FE">
            <w:pPr>
              <w:pStyle w:val="TableParagraph"/>
              <w:ind w:left="0"/>
              <w:rPr>
                <w:rFonts w:ascii="Times New Roman" w:hAnsi="Times New Roman" w:cs="Times New Roman"/>
                <w:sz w:val="16"/>
              </w:rPr>
            </w:pPr>
          </w:p>
        </w:tc>
      </w:tr>
      <w:tr w:rsidR="003E42D7" w:rsidRPr="007E0E8D" w14:paraId="70371D3B" w14:textId="77777777" w:rsidTr="00711A7C">
        <w:trPr>
          <w:trHeight w:val="370"/>
        </w:trPr>
        <w:tc>
          <w:tcPr>
            <w:tcW w:w="2421" w:type="dxa"/>
            <w:vMerge/>
            <w:vAlign w:val="center"/>
          </w:tcPr>
          <w:p w14:paraId="33F3BD5F" w14:textId="77777777" w:rsidR="003E42D7" w:rsidRPr="006166FE" w:rsidRDefault="003E42D7" w:rsidP="006166FE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725" w:type="dxa"/>
            <w:vMerge/>
            <w:vAlign w:val="center"/>
          </w:tcPr>
          <w:p w14:paraId="28B4A1E8" w14:textId="77777777" w:rsidR="003E42D7" w:rsidRPr="003947AC" w:rsidRDefault="003E42D7" w:rsidP="006166FE">
            <w:pPr>
              <w:pStyle w:val="TableParagraph"/>
              <w:spacing w:before="1"/>
              <w:ind w:left="66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5222" w:type="dxa"/>
          </w:tcPr>
          <w:p w14:paraId="34B40431" w14:textId="14C20FF6" w:rsidR="003E42D7" w:rsidRPr="00713647" w:rsidRDefault="002B047D" w:rsidP="000A5D48">
            <w:pPr>
              <w:widowControl/>
              <w:autoSpaceDE/>
              <w:autoSpaceDN/>
              <w:ind w:left="214"/>
              <w:textAlignment w:val="baseline"/>
              <w:rPr>
                <w:rFonts w:ascii="Times New Roman" w:hAnsi="Times New Roman" w:cs="Times New Roman"/>
                <w:sz w:val="18"/>
                <w:szCs w:val="18"/>
              </w:rPr>
            </w:pPr>
            <w:r w:rsidRPr="002B047D">
              <w:rPr>
                <w:rFonts w:ascii="Times New Roman" w:eastAsia="Times New Roman" w:hAnsi="Times New Roman" w:cs="Times New Roman"/>
                <w:sz w:val="18"/>
                <w:szCs w:val="18"/>
                <w:lang w:eastAsia="it-IT"/>
              </w:rPr>
              <w:t xml:space="preserve">Lessico semplice, con ripetizioni e/o improprietà </w:t>
            </w:r>
          </w:p>
        </w:tc>
        <w:tc>
          <w:tcPr>
            <w:tcW w:w="705" w:type="dxa"/>
          </w:tcPr>
          <w:p w14:paraId="7911AD81" w14:textId="167ABEFB" w:rsidR="003E42D7" w:rsidRPr="00ED4E3B" w:rsidRDefault="00390251" w:rsidP="00AA4666">
            <w:pPr>
              <w:pStyle w:val="TableParagraph"/>
              <w:spacing w:before="92"/>
              <w:ind w:left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0.5</w:t>
            </w:r>
          </w:p>
        </w:tc>
        <w:tc>
          <w:tcPr>
            <w:tcW w:w="1281" w:type="dxa"/>
            <w:vMerge/>
          </w:tcPr>
          <w:p w14:paraId="363A28AC" w14:textId="77777777" w:rsidR="003E42D7" w:rsidRPr="007E0E8D" w:rsidRDefault="003E42D7" w:rsidP="006166FE">
            <w:pPr>
              <w:pStyle w:val="TableParagraph"/>
              <w:ind w:left="0"/>
              <w:rPr>
                <w:rFonts w:ascii="Times New Roman" w:hAnsi="Times New Roman" w:cs="Times New Roman"/>
                <w:sz w:val="16"/>
              </w:rPr>
            </w:pPr>
          </w:p>
        </w:tc>
      </w:tr>
      <w:tr w:rsidR="003E42D7" w:rsidRPr="007E0E8D" w14:paraId="1037F0FA" w14:textId="77777777" w:rsidTr="00711A7C">
        <w:trPr>
          <w:trHeight w:val="370"/>
        </w:trPr>
        <w:tc>
          <w:tcPr>
            <w:tcW w:w="2421" w:type="dxa"/>
            <w:vMerge/>
            <w:vAlign w:val="center"/>
          </w:tcPr>
          <w:p w14:paraId="0069D29A" w14:textId="77777777" w:rsidR="003E42D7" w:rsidRPr="006166FE" w:rsidRDefault="003E42D7" w:rsidP="006166FE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725" w:type="dxa"/>
            <w:vMerge/>
            <w:vAlign w:val="center"/>
          </w:tcPr>
          <w:p w14:paraId="76C11038" w14:textId="77777777" w:rsidR="003E42D7" w:rsidRPr="003947AC" w:rsidRDefault="003E42D7" w:rsidP="006166FE">
            <w:pPr>
              <w:pStyle w:val="TableParagraph"/>
              <w:spacing w:before="1"/>
              <w:ind w:left="66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5222" w:type="dxa"/>
          </w:tcPr>
          <w:p w14:paraId="67982FFA" w14:textId="382044E0" w:rsidR="003E42D7" w:rsidRPr="00713647" w:rsidRDefault="000370EC" w:rsidP="000A5D48">
            <w:pPr>
              <w:widowControl/>
              <w:autoSpaceDE/>
              <w:autoSpaceDN/>
              <w:ind w:left="214"/>
              <w:textAlignment w:val="baseline"/>
              <w:rPr>
                <w:rFonts w:ascii="Times New Roman" w:hAnsi="Times New Roman" w:cs="Times New Roman"/>
                <w:sz w:val="18"/>
                <w:szCs w:val="18"/>
              </w:rPr>
            </w:pPr>
            <w:r w:rsidRPr="000370EC">
              <w:rPr>
                <w:rFonts w:ascii="Times New Roman" w:eastAsia="Times New Roman" w:hAnsi="Times New Roman" w:cs="Times New Roman"/>
                <w:sz w:val="18"/>
                <w:szCs w:val="18"/>
                <w:lang w:eastAsia="it-IT"/>
              </w:rPr>
              <w:t xml:space="preserve">Lessico semplice ma abbastanza adeguato </w:t>
            </w:r>
          </w:p>
        </w:tc>
        <w:tc>
          <w:tcPr>
            <w:tcW w:w="705" w:type="dxa"/>
          </w:tcPr>
          <w:p w14:paraId="547566CE" w14:textId="7DFD71B4" w:rsidR="003E42D7" w:rsidRPr="00ED4E3B" w:rsidRDefault="00390251" w:rsidP="00AA4666">
            <w:pPr>
              <w:pStyle w:val="TableParagraph"/>
              <w:spacing w:before="92"/>
              <w:ind w:left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81" w:type="dxa"/>
            <w:vMerge/>
          </w:tcPr>
          <w:p w14:paraId="36F5D6A3" w14:textId="77777777" w:rsidR="003E42D7" w:rsidRPr="007E0E8D" w:rsidRDefault="003E42D7" w:rsidP="006166FE">
            <w:pPr>
              <w:pStyle w:val="TableParagraph"/>
              <w:ind w:left="0"/>
              <w:rPr>
                <w:rFonts w:ascii="Times New Roman" w:hAnsi="Times New Roman" w:cs="Times New Roman"/>
                <w:sz w:val="16"/>
              </w:rPr>
            </w:pPr>
          </w:p>
        </w:tc>
      </w:tr>
      <w:tr w:rsidR="003E42D7" w:rsidRPr="007E0E8D" w14:paraId="76335953" w14:textId="77777777" w:rsidTr="00A70B8E">
        <w:trPr>
          <w:trHeight w:val="370"/>
        </w:trPr>
        <w:tc>
          <w:tcPr>
            <w:tcW w:w="2421" w:type="dxa"/>
            <w:vMerge/>
            <w:vAlign w:val="center"/>
          </w:tcPr>
          <w:p w14:paraId="142340B9" w14:textId="77777777" w:rsidR="003E42D7" w:rsidRPr="006166FE" w:rsidRDefault="003E42D7" w:rsidP="006166FE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725" w:type="dxa"/>
            <w:vMerge/>
            <w:vAlign w:val="center"/>
          </w:tcPr>
          <w:p w14:paraId="2776AFAF" w14:textId="77777777" w:rsidR="003E42D7" w:rsidRPr="003947AC" w:rsidRDefault="003E42D7" w:rsidP="006166FE">
            <w:pPr>
              <w:pStyle w:val="TableParagraph"/>
              <w:spacing w:before="1"/>
              <w:ind w:left="66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5222" w:type="dxa"/>
            <w:tcBorders>
              <w:bottom w:val="single" w:sz="12" w:space="0" w:color="000000"/>
            </w:tcBorders>
          </w:tcPr>
          <w:p w14:paraId="0F3E8214" w14:textId="7D3B6577" w:rsidR="003E42D7" w:rsidRPr="00713647" w:rsidRDefault="008111AC" w:rsidP="000A5D48">
            <w:pPr>
              <w:widowControl/>
              <w:tabs>
                <w:tab w:val="num" w:pos="720"/>
              </w:tabs>
              <w:autoSpaceDE/>
              <w:autoSpaceDN/>
              <w:ind w:left="214"/>
              <w:textAlignment w:val="baseline"/>
              <w:rPr>
                <w:rFonts w:ascii="Times New Roman" w:hAnsi="Times New Roman" w:cs="Times New Roman"/>
                <w:sz w:val="18"/>
                <w:szCs w:val="18"/>
              </w:rPr>
            </w:pPr>
            <w:r w:rsidRPr="008111AC">
              <w:rPr>
                <w:rFonts w:ascii="Times New Roman" w:eastAsia="Times New Roman" w:hAnsi="Times New Roman" w:cs="Times New Roman"/>
                <w:sz w:val="18"/>
                <w:szCs w:val="18"/>
                <w:lang w:eastAsia="it-IT"/>
              </w:rPr>
              <w:t xml:space="preserve">Lessico abbastanza vario e per lo più appropriato </w:t>
            </w:r>
          </w:p>
        </w:tc>
        <w:tc>
          <w:tcPr>
            <w:tcW w:w="705" w:type="dxa"/>
            <w:tcBorders>
              <w:bottom w:val="single" w:sz="12" w:space="0" w:color="000000"/>
            </w:tcBorders>
          </w:tcPr>
          <w:p w14:paraId="6C10E0E6" w14:textId="37BEEE0C" w:rsidR="003E42D7" w:rsidRPr="00ED4E3B" w:rsidRDefault="00390251" w:rsidP="00AA4666">
            <w:pPr>
              <w:pStyle w:val="TableParagraph"/>
              <w:spacing w:before="92"/>
              <w:ind w:left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1.5</w:t>
            </w:r>
          </w:p>
        </w:tc>
        <w:tc>
          <w:tcPr>
            <w:tcW w:w="1281" w:type="dxa"/>
            <w:vMerge/>
          </w:tcPr>
          <w:p w14:paraId="5E90DB21" w14:textId="77777777" w:rsidR="003E42D7" w:rsidRPr="007E0E8D" w:rsidRDefault="003E42D7" w:rsidP="006166FE">
            <w:pPr>
              <w:pStyle w:val="TableParagraph"/>
              <w:ind w:left="0"/>
              <w:rPr>
                <w:rFonts w:ascii="Times New Roman" w:hAnsi="Times New Roman" w:cs="Times New Roman"/>
                <w:sz w:val="16"/>
              </w:rPr>
            </w:pPr>
          </w:p>
        </w:tc>
      </w:tr>
      <w:tr w:rsidR="003E42D7" w:rsidRPr="007E0E8D" w14:paraId="202668D8" w14:textId="77777777" w:rsidTr="009E0FEA">
        <w:trPr>
          <w:trHeight w:val="370"/>
        </w:trPr>
        <w:tc>
          <w:tcPr>
            <w:tcW w:w="2421" w:type="dxa"/>
            <w:vMerge/>
            <w:vAlign w:val="center"/>
          </w:tcPr>
          <w:p w14:paraId="649F268F" w14:textId="77777777" w:rsidR="003E42D7" w:rsidRPr="006166FE" w:rsidRDefault="003E42D7" w:rsidP="006166FE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725" w:type="dxa"/>
            <w:vMerge/>
            <w:tcBorders>
              <w:right w:val="single" w:sz="12" w:space="0" w:color="000000"/>
            </w:tcBorders>
            <w:vAlign w:val="center"/>
          </w:tcPr>
          <w:p w14:paraId="489736C2" w14:textId="77777777" w:rsidR="003E42D7" w:rsidRPr="003947AC" w:rsidRDefault="003E42D7" w:rsidP="006166FE">
            <w:pPr>
              <w:pStyle w:val="TableParagraph"/>
              <w:spacing w:before="1"/>
              <w:ind w:left="66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5222" w:type="dxa"/>
            <w:tcBorders>
              <w:top w:val="single" w:sz="12" w:space="0" w:color="000000"/>
              <w:left w:val="single" w:sz="12" w:space="0" w:color="000000"/>
              <w:bottom w:val="single" w:sz="18" w:space="0" w:color="000000"/>
              <w:right w:val="single" w:sz="12" w:space="0" w:color="000000"/>
            </w:tcBorders>
          </w:tcPr>
          <w:p w14:paraId="6C1C7F26" w14:textId="3B534812" w:rsidR="003E42D7" w:rsidRPr="00EA7E93" w:rsidRDefault="00451BB0" w:rsidP="000A5D48">
            <w:pPr>
              <w:pStyle w:val="TableParagraph"/>
              <w:ind w:left="214" w:right="342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EA7E93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Lessico</w:t>
            </w:r>
            <w:proofErr w:type="spellEnd"/>
            <w:r w:rsidRPr="00EA7E93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 xml:space="preserve"> </w:t>
            </w:r>
            <w:proofErr w:type="spellStart"/>
            <w:r w:rsidRPr="00EA7E93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specifico</w:t>
            </w:r>
            <w:proofErr w:type="spellEnd"/>
            <w:r w:rsidRPr="00EA7E93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 xml:space="preserve">, </w:t>
            </w:r>
            <w:proofErr w:type="spellStart"/>
            <w:r w:rsidRPr="00EA7E93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vario</w:t>
            </w:r>
            <w:proofErr w:type="spellEnd"/>
            <w:r w:rsidRPr="00EA7E93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 xml:space="preserve"> </w:t>
            </w:r>
            <w:proofErr w:type="spellStart"/>
            <w:r w:rsidRPr="00EA7E93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ed</w:t>
            </w:r>
            <w:proofErr w:type="spellEnd"/>
            <w:r w:rsidRPr="00EA7E93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 xml:space="preserve"> </w:t>
            </w:r>
            <w:proofErr w:type="spellStart"/>
            <w:r w:rsidRPr="00EA7E93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efficace</w:t>
            </w:r>
            <w:proofErr w:type="spellEnd"/>
          </w:p>
        </w:tc>
        <w:tc>
          <w:tcPr>
            <w:tcW w:w="705" w:type="dxa"/>
            <w:tcBorders>
              <w:top w:val="single" w:sz="12" w:space="0" w:color="000000"/>
              <w:left w:val="single" w:sz="12" w:space="0" w:color="000000"/>
              <w:bottom w:val="single" w:sz="24" w:space="0" w:color="000000"/>
              <w:right w:val="single" w:sz="12" w:space="0" w:color="000000"/>
            </w:tcBorders>
          </w:tcPr>
          <w:p w14:paraId="1C46CA5F" w14:textId="32BF0BA4" w:rsidR="003E42D7" w:rsidRPr="00EA7E93" w:rsidRDefault="00390251" w:rsidP="00AA4666">
            <w:pPr>
              <w:pStyle w:val="TableParagraph"/>
              <w:spacing w:before="92"/>
              <w:ind w:left="0"/>
              <w:jc w:val="center"/>
              <w:rPr>
                <w:rFonts w:ascii="Times New Roman" w:hAnsi="Times New Roman" w:cs="Times New Roman"/>
              </w:rPr>
            </w:pPr>
            <w:r w:rsidRPr="00EA7E93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281" w:type="dxa"/>
            <w:vMerge/>
            <w:tcBorders>
              <w:left w:val="single" w:sz="12" w:space="0" w:color="000000"/>
            </w:tcBorders>
          </w:tcPr>
          <w:p w14:paraId="62CE51D6" w14:textId="77777777" w:rsidR="003E42D7" w:rsidRPr="007E0E8D" w:rsidRDefault="003E42D7" w:rsidP="006166FE">
            <w:pPr>
              <w:pStyle w:val="TableParagraph"/>
              <w:ind w:left="0"/>
              <w:rPr>
                <w:rFonts w:ascii="Times New Roman" w:hAnsi="Times New Roman" w:cs="Times New Roman"/>
                <w:sz w:val="16"/>
              </w:rPr>
            </w:pPr>
          </w:p>
        </w:tc>
      </w:tr>
      <w:tr w:rsidR="006166FE" w:rsidRPr="007E0E8D" w14:paraId="6515AB03" w14:textId="77777777" w:rsidTr="009E0FEA">
        <w:trPr>
          <w:trHeight w:val="379"/>
        </w:trPr>
        <w:tc>
          <w:tcPr>
            <w:tcW w:w="2421" w:type="dxa"/>
            <w:vMerge/>
            <w:vAlign w:val="center"/>
          </w:tcPr>
          <w:p w14:paraId="6515AAFE" w14:textId="77777777" w:rsidR="006166FE" w:rsidRPr="007E0E8D" w:rsidRDefault="006166FE" w:rsidP="006166FE">
            <w:pPr>
              <w:jc w:val="center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725" w:type="dxa"/>
            <w:vMerge/>
            <w:vAlign w:val="center"/>
          </w:tcPr>
          <w:p w14:paraId="6515AAFF" w14:textId="77777777" w:rsidR="006166FE" w:rsidRPr="007E0E8D" w:rsidRDefault="006166FE" w:rsidP="006166FE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5222" w:type="dxa"/>
            <w:tcBorders>
              <w:top w:val="single" w:sz="18" w:space="0" w:color="000000"/>
            </w:tcBorders>
          </w:tcPr>
          <w:p w14:paraId="6515AB00" w14:textId="5DEC2244" w:rsidR="001715DC" w:rsidRPr="00C85754" w:rsidRDefault="00F134E7" w:rsidP="000A5D48">
            <w:pPr>
              <w:widowControl/>
              <w:autoSpaceDE/>
              <w:autoSpaceDN/>
              <w:ind w:left="214"/>
              <w:textAlignment w:val="baseline"/>
              <w:rPr>
                <w:rFonts w:ascii="Times New Roman" w:hAnsi="Times New Roman" w:cs="Times New Roman"/>
                <w:sz w:val="18"/>
                <w:szCs w:val="18"/>
              </w:rPr>
            </w:pPr>
            <w:r w:rsidRPr="00F134E7">
              <w:rPr>
                <w:rFonts w:ascii="Times New Roman" w:eastAsia="Times New Roman" w:hAnsi="Times New Roman" w:cs="Times New Roman"/>
                <w:sz w:val="18"/>
                <w:szCs w:val="18"/>
                <w:lang w:eastAsia="it-IT"/>
              </w:rPr>
              <w:t xml:space="preserve">Diffusi e gravi errori grammaticali e di punteggiatura </w:t>
            </w:r>
          </w:p>
        </w:tc>
        <w:tc>
          <w:tcPr>
            <w:tcW w:w="705" w:type="dxa"/>
            <w:tcBorders>
              <w:top w:val="single" w:sz="24" w:space="0" w:color="000000"/>
            </w:tcBorders>
          </w:tcPr>
          <w:p w14:paraId="6515AB01" w14:textId="41C028B3" w:rsidR="006166FE" w:rsidRPr="00ED4E3B" w:rsidRDefault="005C7331" w:rsidP="006166FE">
            <w:pPr>
              <w:pStyle w:val="TableParagraph"/>
              <w:spacing w:before="98"/>
              <w:ind w:left="57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81" w:type="dxa"/>
            <w:vMerge/>
          </w:tcPr>
          <w:p w14:paraId="6515AB02" w14:textId="77777777" w:rsidR="006166FE" w:rsidRPr="007E0E8D" w:rsidRDefault="006166FE" w:rsidP="006166FE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6166FE" w:rsidRPr="007E0E8D" w14:paraId="6515AB09" w14:textId="77777777" w:rsidTr="008F75E6">
        <w:trPr>
          <w:trHeight w:val="405"/>
        </w:trPr>
        <w:tc>
          <w:tcPr>
            <w:tcW w:w="2421" w:type="dxa"/>
            <w:vMerge/>
          </w:tcPr>
          <w:p w14:paraId="6515AB04" w14:textId="77777777" w:rsidR="006166FE" w:rsidRPr="007E0E8D" w:rsidRDefault="006166FE" w:rsidP="006166FE">
            <w:pPr>
              <w:jc w:val="center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725" w:type="dxa"/>
            <w:vMerge/>
          </w:tcPr>
          <w:p w14:paraId="6515AB05" w14:textId="77777777" w:rsidR="006166FE" w:rsidRPr="007E0E8D" w:rsidRDefault="006166FE" w:rsidP="006166FE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5222" w:type="dxa"/>
          </w:tcPr>
          <w:p w14:paraId="6515AB06" w14:textId="523E962A" w:rsidR="006166FE" w:rsidRPr="00C85754" w:rsidRDefault="00E35D8A" w:rsidP="000A5D48">
            <w:pPr>
              <w:widowControl/>
              <w:autoSpaceDE/>
              <w:autoSpaceDN/>
              <w:ind w:left="923" w:hanging="720"/>
              <w:textAlignment w:val="baseline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E35D8A">
              <w:rPr>
                <w:rFonts w:ascii="Times New Roman" w:eastAsia="Times New Roman" w:hAnsi="Times New Roman" w:cs="Times New Roman"/>
                <w:sz w:val="18"/>
                <w:szCs w:val="18"/>
                <w:lang w:eastAsia="it-IT"/>
              </w:rPr>
              <w:t>Alcuni errori grammaticali e di punteggiatura</w:t>
            </w:r>
          </w:p>
        </w:tc>
        <w:tc>
          <w:tcPr>
            <w:tcW w:w="705" w:type="dxa"/>
          </w:tcPr>
          <w:p w14:paraId="6515AB07" w14:textId="5088D172" w:rsidR="006166FE" w:rsidRPr="005C7331" w:rsidRDefault="00D02C39" w:rsidP="006166FE">
            <w:pPr>
              <w:pStyle w:val="TableParagraph"/>
              <w:spacing w:before="112"/>
              <w:ind w:left="57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1</w:t>
            </w:r>
          </w:p>
        </w:tc>
        <w:tc>
          <w:tcPr>
            <w:tcW w:w="1281" w:type="dxa"/>
            <w:vMerge/>
          </w:tcPr>
          <w:p w14:paraId="6515AB08" w14:textId="77777777" w:rsidR="006166FE" w:rsidRPr="007E0E8D" w:rsidRDefault="006166FE" w:rsidP="006166FE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773002" w:rsidRPr="007E0E8D" w14:paraId="22A4CBE8" w14:textId="77777777" w:rsidTr="008F75E6">
        <w:trPr>
          <w:trHeight w:val="405"/>
        </w:trPr>
        <w:tc>
          <w:tcPr>
            <w:tcW w:w="2421" w:type="dxa"/>
            <w:vMerge/>
          </w:tcPr>
          <w:p w14:paraId="20E91D12" w14:textId="77777777" w:rsidR="00773002" w:rsidRPr="007E0E8D" w:rsidRDefault="00773002" w:rsidP="006166FE">
            <w:pPr>
              <w:jc w:val="center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725" w:type="dxa"/>
            <w:vMerge/>
          </w:tcPr>
          <w:p w14:paraId="2A0CEE31" w14:textId="77777777" w:rsidR="00773002" w:rsidRPr="007E0E8D" w:rsidRDefault="00773002" w:rsidP="006166FE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5222" w:type="dxa"/>
          </w:tcPr>
          <w:p w14:paraId="4D1A9F8C" w14:textId="61839377" w:rsidR="00773002" w:rsidRPr="00C85754" w:rsidRDefault="009F2ECD" w:rsidP="000A5D48">
            <w:pPr>
              <w:widowControl/>
              <w:autoSpaceDE/>
              <w:autoSpaceDN/>
              <w:ind w:left="214"/>
              <w:textAlignment w:val="baseline"/>
              <w:rPr>
                <w:rFonts w:ascii="Times New Roman" w:eastAsia="Times New Roman" w:hAnsi="Times New Roman" w:cs="Times New Roman"/>
                <w:sz w:val="18"/>
                <w:szCs w:val="18"/>
                <w:lang w:eastAsia="it-IT"/>
              </w:rPr>
            </w:pPr>
            <w:r w:rsidRPr="009F2ECD">
              <w:rPr>
                <w:rFonts w:ascii="Times New Roman" w:eastAsia="Times New Roman" w:hAnsi="Times New Roman" w:cs="Times New Roman"/>
                <w:sz w:val="18"/>
                <w:szCs w:val="18"/>
                <w:lang w:eastAsia="it-IT"/>
              </w:rPr>
              <w:t xml:space="preserve">Sufficiente controllo della grammatica e della punteggiatura </w:t>
            </w:r>
          </w:p>
        </w:tc>
        <w:tc>
          <w:tcPr>
            <w:tcW w:w="705" w:type="dxa"/>
          </w:tcPr>
          <w:p w14:paraId="11679E38" w14:textId="152084A8" w:rsidR="00773002" w:rsidRDefault="00773002" w:rsidP="006166FE">
            <w:pPr>
              <w:pStyle w:val="TableParagraph"/>
              <w:spacing w:before="112"/>
              <w:ind w:left="57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1</w:t>
            </w:r>
            <w:r w:rsidR="00D02C39">
              <w:rPr>
                <w:rFonts w:ascii="Times New Roman" w:hAnsi="Times New Roman" w:cs="Times New Roman"/>
                <w:bCs/>
              </w:rPr>
              <w:t>,5</w:t>
            </w:r>
          </w:p>
        </w:tc>
        <w:tc>
          <w:tcPr>
            <w:tcW w:w="1281" w:type="dxa"/>
            <w:vMerge/>
          </w:tcPr>
          <w:p w14:paraId="4F2D9472" w14:textId="77777777" w:rsidR="00773002" w:rsidRPr="007E0E8D" w:rsidRDefault="00773002" w:rsidP="006166FE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6166FE" w:rsidRPr="007E0E8D" w14:paraId="6515AB0F" w14:textId="77777777" w:rsidTr="008F75E6">
        <w:trPr>
          <w:trHeight w:val="385"/>
        </w:trPr>
        <w:tc>
          <w:tcPr>
            <w:tcW w:w="2421" w:type="dxa"/>
            <w:vMerge/>
          </w:tcPr>
          <w:p w14:paraId="6515AB0A" w14:textId="77777777" w:rsidR="006166FE" w:rsidRPr="007E0E8D" w:rsidRDefault="006166FE" w:rsidP="006166FE">
            <w:pPr>
              <w:jc w:val="center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725" w:type="dxa"/>
            <w:vMerge/>
          </w:tcPr>
          <w:p w14:paraId="6515AB0B" w14:textId="77777777" w:rsidR="006166FE" w:rsidRPr="007E0E8D" w:rsidRDefault="006166FE" w:rsidP="006166FE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5222" w:type="dxa"/>
          </w:tcPr>
          <w:p w14:paraId="6515AB0C" w14:textId="2512C8CF" w:rsidR="006166FE" w:rsidRPr="00C85754" w:rsidRDefault="00E4065D" w:rsidP="000A5D48">
            <w:pPr>
              <w:widowControl/>
              <w:autoSpaceDE/>
              <w:autoSpaceDN/>
              <w:ind w:left="214"/>
              <w:textAlignment w:val="baseline"/>
              <w:rPr>
                <w:rFonts w:ascii="Times New Roman" w:eastAsia="Times New Roman" w:hAnsi="Times New Roman" w:cs="Times New Roman"/>
                <w:sz w:val="18"/>
                <w:szCs w:val="18"/>
                <w:lang w:eastAsia="it-IT"/>
              </w:rPr>
            </w:pPr>
            <w:r w:rsidRPr="00E4065D">
              <w:rPr>
                <w:rFonts w:ascii="Times New Roman" w:eastAsia="Times New Roman" w:hAnsi="Times New Roman" w:cs="Times New Roman"/>
                <w:sz w:val="18"/>
                <w:szCs w:val="18"/>
                <w:lang w:eastAsia="it-IT"/>
              </w:rPr>
              <w:t xml:space="preserve">Buona padronanza grammaticale e un uso per lo più corretto della punteggiatura </w:t>
            </w:r>
          </w:p>
        </w:tc>
        <w:tc>
          <w:tcPr>
            <w:tcW w:w="705" w:type="dxa"/>
          </w:tcPr>
          <w:p w14:paraId="6515AB0D" w14:textId="1B8DDBC7" w:rsidR="006166FE" w:rsidRPr="00ED4E3B" w:rsidRDefault="005C7331" w:rsidP="006166FE">
            <w:pPr>
              <w:pStyle w:val="TableParagraph"/>
              <w:spacing w:before="97"/>
              <w:ind w:left="57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  <w:r w:rsidR="00D02C39">
              <w:rPr>
                <w:rFonts w:ascii="Times New Roman" w:hAnsi="Times New Roman" w:cs="Times New Roman"/>
              </w:rPr>
              <w:t>7</w:t>
            </w: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281" w:type="dxa"/>
            <w:vMerge/>
          </w:tcPr>
          <w:p w14:paraId="6515AB0E" w14:textId="77777777" w:rsidR="006166FE" w:rsidRPr="007E0E8D" w:rsidRDefault="006166FE" w:rsidP="006166FE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6166FE" w:rsidRPr="007E0E8D" w14:paraId="6515AB16" w14:textId="77777777" w:rsidTr="008F75E6">
        <w:trPr>
          <w:trHeight w:val="420"/>
        </w:trPr>
        <w:tc>
          <w:tcPr>
            <w:tcW w:w="2421" w:type="dxa"/>
            <w:vMerge/>
          </w:tcPr>
          <w:p w14:paraId="6515AB10" w14:textId="77777777" w:rsidR="006166FE" w:rsidRPr="007E0E8D" w:rsidRDefault="006166FE" w:rsidP="006166FE">
            <w:pPr>
              <w:jc w:val="center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725" w:type="dxa"/>
            <w:vMerge/>
          </w:tcPr>
          <w:p w14:paraId="6515AB11" w14:textId="77777777" w:rsidR="006166FE" w:rsidRPr="007E0E8D" w:rsidRDefault="006166FE" w:rsidP="006166FE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5222" w:type="dxa"/>
          </w:tcPr>
          <w:p w14:paraId="6515AB13" w14:textId="61B6A79F" w:rsidR="006166FE" w:rsidRPr="00C85754" w:rsidRDefault="00C85754" w:rsidP="000A5D48">
            <w:pPr>
              <w:pStyle w:val="TableParagraph"/>
              <w:spacing w:before="10"/>
              <w:ind w:left="214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C85754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Completa</w:t>
            </w:r>
            <w:proofErr w:type="spellEnd"/>
            <w:r w:rsidRPr="00C85754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 xml:space="preserve"> </w:t>
            </w:r>
            <w:proofErr w:type="spellStart"/>
            <w:r w:rsidRPr="00C85754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padronanza</w:t>
            </w:r>
            <w:proofErr w:type="spellEnd"/>
            <w:r w:rsidRPr="00C85754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 xml:space="preserve"> </w:t>
            </w:r>
            <w:proofErr w:type="spellStart"/>
            <w:r w:rsidRPr="00C85754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grammaticale</w:t>
            </w:r>
            <w:proofErr w:type="spellEnd"/>
            <w:r w:rsidRPr="00C85754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 xml:space="preserve"> e un </w:t>
            </w:r>
            <w:proofErr w:type="spellStart"/>
            <w:r w:rsidRPr="00C85754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uso</w:t>
            </w:r>
            <w:proofErr w:type="spellEnd"/>
            <w:r w:rsidRPr="00C85754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 xml:space="preserve"> </w:t>
            </w:r>
            <w:proofErr w:type="spellStart"/>
            <w:r w:rsidRPr="00C85754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appropriato</w:t>
            </w:r>
            <w:proofErr w:type="spellEnd"/>
            <w:r w:rsidRPr="00C85754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 xml:space="preserve"> </w:t>
            </w:r>
            <w:proofErr w:type="spellStart"/>
            <w:r w:rsidRPr="00C85754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ed</w:t>
            </w:r>
            <w:proofErr w:type="spellEnd"/>
            <w:r w:rsidRPr="00C85754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 xml:space="preserve"> </w:t>
            </w:r>
            <w:proofErr w:type="spellStart"/>
            <w:r w:rsidRPr="00C85754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efficace</w:t>
            </w:r>
            <w:proofErr w:type="spellEnd"/>
            <w:r w:rsidRPr="00C85754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 xml:space="preserve"> </w:t>
            </w:r>
            <w:proofErr w:type="spellStart"/>
            <w:r w:rsidRPr="00C85754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della</w:t>
            </w:r>
            <w:proofErr w:type="spellEnd"/>
            <w:r w:rsidRPr="00C85754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 xml:space="preserve"> </w:t>
            </w:r>
            <w:proofErr w:type="spellStart"/>
            <w:r w:rsidRPr="00C85754"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punteggiatura</w:t>
            </w:r>
            <w:proofErr w:type="spellEnd"/>
          </w:p>
        </w:tc>
        <w:tc>
          <w:tcPr>
            <w:tcW w:w="705" w:type="dxa"/>
          </w:tcPr>
          <w:p w14:paraId="6515AB14" w14:textId="4CAD3022" w:rsidR="006166FE" w:rsidRPr="00ED4E3B" w:rsidRDefault="005C7331" w:rsidP="006166FE">
            <w:pPr>
              <w:pStyle w:val="TableParagraph"/>
              <w:spacing w:before="108"/>
              <w:ind w:left="57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281" w:type="dxa"/>
            <w:vMerge/>
          </w:tcPr>
          <w:p w14:paraId="6515AB15" w14:textId="77777777" w:rsidR="006166FE" w:rsidRPr="007E0E8D" w:rsidRDefault="006166FE" w:rsidP="006166FE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6166FE" w:rsidRPr="007E0E8D" w14:paraId="41019FFF" w14:textId="77777777" w:rsidTr="004F08D7">
        <w:trPr>
          <w:trHeight w:val="20"/>
        </w:trPr>
        <w:tc>
          <w:tcPr>
            <w:tcW w:w="2421" w:type="dxa"/>
          </w:tcPr>
          <w:p w14:paraId="18EC3D66" w14:textId="77777777" w:rsidR="006166FE" w:rsidRPr="007E0E8D" w:rsidRDefault="006166FE" w:rsidP="006166FE">
            <w:pPr>
              <w:jc w:val="center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725" w:type="dxa"/>
          </w:tcPr>
          <w:p w14:paraId="7C548FE9" w14:textId="77777777" w:rsidR="006166FE" w:rsidRDefault="006166FE" w:rsidP="006166FE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  <w:p w14:paraId="54DE4470" w14:textId="77777777" w:rsidR="006166FE" w:rsidRPr="00D00835" w:rsidRDefault="006166FE" w:rsidP="006166FE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  <w:p w14:paraId="5388551E" w14:textId="77777777" w:rsidR="006166FE" w:rsidRPr="00D00835" w:rsidRDefault="006166FE" w:rsidP="006166FE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  <w:p w14:paraId="2B9C95F9" w14:textId="77777777" w:rsidR="006166FE" w:rsidRPr="00D00835" w:rsidRDefault="006166FE" w:rsidP="006166FE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  <w:p w14:paraId="6CDF2990" w14:textId="77777777" w:rsidR="006166FE" w:rsidRPr="00D00835" w:rsidRDefault="006166FE" w:rsidP="006166FE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  <w:p w14:paraId="67CF009E" w14:textId="27A468BC" w:rsidR="006166FE" w:rsidRDefault="006166FE" w:rsidP="006166F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  <w:r w:rsidRPr="000B426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</w:t>
            </w:r>
          </w:p>
          <w:p w14:paraId="3B9236CD" w14:textId="77777777" w:rsidR="006166FE" w:rsidRPr="00D00835" w:rsidRDefault="006166FE" w:rsidP="006166FE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  <w:p w14:paraId="73B359B0" w14:textId="77777777" w:rsidR="006166FE" w:rsidRPr="00D00835" w:rsidRDefault="006166FE" w:rsidP="006166FE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  <w:p w14:paraId="7700C503" w14:textId="77777777" w:rsidR="006166FE" w:rsidRPr="00D00835" w:rsidRDefault="006166FE" w:rsidP="006166FE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  <w:p w14:paraId="6AD35A82" w14:textId="77777777" w:rsidR="006166FE" w:rsidRPr="00D00835" w:rsidRDefault="006166FE" w:rsidP="006166FE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  <w:p w14:paraId="39FC4168" w14:textId="77777777" w:rsidR="006166FE" w:rsidRPr="00D00835" w:rsidRDefault="006166FE" w:rsidP="006166FE"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5222" w:type="dxa"/>
          </w:tcPr>
          <w:p w14:paraId="1D65F3F9" w14:textId="77777777" w:rsidR="006166FE" w:rsidRPr="003A5D59" w:rsidRDefault="006166FE" w:rsidP="006166FE">
            <w:pPr>
              <w:pStyle w:val="TableParagraph"/>
              <w:spacing w:before="3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05" w:type="dxa"/>
          </w:tcPr>
          <w:p w14:paraId="6B4D4BFB" w14:textId="77777777" w:rsidR="006166FE" w:rsidRPr="00ED4E3B" w:rsidRDefault="006166FE" w:rsidP="006166FE">
            <w:pPr>
              <w:pStyle w:val="TableParagraph"/>
              <w:spacing w:before="108"/>
              <w:ind w:left="57"/>
              <w:jc w:val="center"/>
              <w:rPr>
                <w:rFonts w:ascii="Times New Roman" w:hAnsi="Times New Roman" w:cs="Times New Roman"/>
                <w:spacing w:val="-10"/>
              </w:rPr>
            </w:pPr>
          </w:p>
        </w:tc>
        <w:tc>
          <w:tcPr>
            <w:tcW w:w="1281" w:type="dxa"/>
          </w:tcPr>
          <w:p w14:paraId="68E0C5AD" w14:textId="77777777" w:rsidR="006166FE" w:rsidRPr="006D6BFB" w:rsidRDefault="006166FE" w:rsidP="006166FE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D6BF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TOTALE</w:t>
            </w:r>
          </w:p>
          <w:p w14:paraId="076443DE" w14:textId="77777777" w:rsidR="006166FE" w:rsidRPr="009E4D5A" w:rsidRDefault="006166FE" w:rsidP="006166F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0D6DA8D7" w14:textId="77777777" w:rsidR="006166FE" w:rsidRPr="006D6BFB" w:rsidRDefault="006166FE" w:rsidP="006166FE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</w:t>
            </w:r>
            <w:r w:rsidRPr="006D6BF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/20</w:t>
            </w:r>
          </w:p>
          <w:p w14:paraId="30004915" w14:textId="77777777" w:rsidR="006166FE" w:rsidRPr="009E4D5A" w:rsidRDefault="006166FE" w:rsidP="006166FE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  <w:p w14:paraId="4DD2A2EF" w14:textId="77777777" w:rsidR="006166FE" w:rsidRPr="006D6BFB" w:rsidRDefault="006166FE" w:rsidP="006166FE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D6BF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         /10</w:t>
            </w:r>
          </w:p>
          <w:p w14:paraId="0F68C2B0" w14:textId="2B01CBDB" w:rsidR="006166FE" w:rsidRPr="00EE3717" w:rsidRDefault="006166FE" w:rsidP="006166FE">
            <w:pPr>
              <w:rPr>
                <w:rFonts w:ascii="Times New Roman" w:hAnsi="Times New Roman" w:cs="Times New Roman"/>
                <w:sz w:val="6"/>
                <w:szCs w:val="6"/>
              </w:rPr>
            </w:pPr>
          </w:p>
        </w:tc>
      </w:tr>
    </w:tbl>
    <w:p w14:paraId="633163BC" w14:textId="77777777" w:rsidR="007E3389" w:rsidRPr="007E0E8D" w:rsidRDefault="007E3389" w:rsidP="00563F71">
      <w:pPr>
        <w:spacing w:before="181"/>
        <w:rPr>
          <w:rFonts w:ascii="Times New Roman" w:hAnsi="Times New Roman" w:cs="Times New Roman"/>
        </w:rPr>
      </w:pPr>
    </w:p>
    <w:sectPr w:rsidR="007E3389" w:rsidRPr="007E0E8D">
      <w:type w:val="continuous"/>
      <w:pgSz w:w="11900" w:h="16840"/>
      <w:pgMar w:top="1120" w:right="566" w:bottom="280" w:left="708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283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E0384"/>
    <w:rsid w:val="00004B93"/>
    <w:rsid w:val="00010CEF"/>
    <w:rsid w:val="00025D1D"/>
    <w:rsid w:val="000370EC"/>
    <w:rsid w:val="000A5D48"/>
    <w:rsid w:val="000A6574"/>
    <w:rsid w:val="000B426B"/>
    <w:rsid w:val="000B4A2C"/>
    <w:rsid w:val="0010013B"/>
    <w:rsid w:val="00126BFE"/>
    <w:rsid w:val="0015611F"/>
    <w:rsid w:val="001715DC"/>
    <w:rsid w:val="00172B70"/>
    <w:rsid w:val="00183A1C"/>
    <w:rsid w:val="00191471"/>
    <w:rsid w:val="001C21A6"/>
    <w:rsid w:val="00210E42"/>
    <w:rsid w:val="002303E6"/>
    <w:rsid w:val="00247D0F"/>
    <w:rsid w:val="0025368B"/>
    <w:rsid w:val="0025594E"/>
    <w:rsid w:val="00280F7C"/>
    <w:rsid w:val="00281838"/>
    <w:rsid w:val="002A52F4"/>
    <w:rsid w:val="002B047D"/>
    <w:rsid w:val="002B4457"/>
    <w:rsid w:val="002C32A8"/>
    <w:rsid w:val="002D2BD1"/>
    <w:rsid w:val="002E0384"/>
    <w:rsid w:val="003418EF"/>
    <w:rsid w:val="003628F2"/>
    <w:rsid w:val="0037439F"/>
    <w:rsid w:val="00390251"/>
    <w:rsid w:val="003947AC"/>
    <w:rsid w:val="003A5D59"/>
    <w:rsid w:val="003E42D7"/>
    <w:rsid w:val="00451BB0"/>
    <w:rsid w:val="004F08D7"/>
    <w:rsid w:val="00523D6D"/>
    <w:rsid w:val="00563F71"/>
    <w:rsid w:val="005C7331"/>
    <w:rsid w:val="006166FE"/>
    <w:rsid w:val="00652511"/>
    <w:rsid w:val="006D48F6"/>
    <w:rsid w:val="006D6BFB"/>
    <w:rsid w:val="00713647"/>
    <w:rsid w:val="007175B3"/>
    <w:rsid w:val="0073700A"/>
    <w:rsid w:val="00742B3A"/>
    <w:rsid w:val="00773002"/>
    <w:rsid w:val="007C4898"/>
    <w:rsid w:val="007C76A9"/>
    <w:rsid w:val="007E0E8D"/>
    <w:rsid w:val="007E3389"/>
    <w:rsid w:val="007E651B"/>
    <w:rsid w:val="008111AC"/>
    <w:rsid w:val="008216B9"/>
    <w:rsid w:val="008509FD"/>
    <w:rsid w:val="0085548D"/>
    <w:rsid w:val="00871408"/>
    <w:rsid w:val="00886866"/>
    <w:rsid w:val="00895565"/>
    <w:rsid w:val="008A662B"/>
    <w:rsid w:val="008B4E2D"/>
    <w:rsid w:val="008F75E6"/>
    <w:rsid w:val="009205B6"/>
    <w:rsid w:val="0092067C"/>
    <w:rsid w:val="00933D4E"/>
    <w:rsid w:val="00951364"/>
    <w:rsid w:val="00993F0A"/>
    <w:rsid w:val="00997E6E"/>
    <w:rsid w:val="009B1364"/>
    <w:rsid w:val="009E0FEA"/>
    <w:rsid w:val="009E4D5A"/>
    <w:rsid w:val="009F2546"/>
    <w:rsid w:val="009F2ECD"/>
    <w:rsid w:val="00A558E1"/>
    <w:rsid w:val="00A70B8E"/>
    <w:rsid w:val="00AA4666"/>
    <w:rsid w:val="00AE6332"/>
    <w:rsid w:val="00B16E7B"/>
    <w:rsid w:val="00B25688"/>
    <w:rsid w:val="00B349DA"/>
    <w:rsid w:val="00B47BB4"/>
    <w:rsid w:val="00B60EE6"/>
    <w:rsid w:val="00B63C0C"/>
    <w:rsid w:val="00B7280F"/>
    <w:rsid w:val="00B91857"/>
    <w:rsid w:val="00BB6A3F"/>
    <w:rsid w:val="00BC26A5"/>
    <w:rsid w:val="00BC5BF4"/>
    <w:rsid w:val="00BC6C61"/>
    <w:rsid w:val="00BE048E"/>
    <w:rsid w:val="00BF14CA"/>
    <w:rsid w:val="00C12C5B"/>
    <w:rsid w:val="00C2122B"/>
    <w:rsid w:val="00C2367F"/>
    <w:rsid w:val="00C3351B"/>
    <w:rsid w:val="00C85754"/>
    <w:rsid w:val="00CE0455"/>
    <w:rsid w:val="00CF5405"/>
    <w:rsid w:val="00CF5D0C"/>
    <w:rsid w:val="00D00835"/>
    <w:rsid w:val="00D02C39"/>
    <w:rsid w:val="00D1652C"/>
    <w:rsid w:val="00D51127"/>
    <w:rsid w:val="00D55AA9"/>
    <w:rsid w:val="00DB6017"/>
    <w:rsid w:val="00DD4DAB"/>
    <w:rsid w:val="00DD6203"/>
    <w:rsid w:val="00E34795"/>
    <w:rsid w:val="00E35D8A"/>
    <w:rsid w:val="00E4065D"/>
    <w:rsid w:val="00E51F37"/>
    <w:rsid w:val="00E55558"/>
    <w:rsid w:val="00E904FB"/>
    <w:rsid w:val="00EA7E93"/>
    <w:rsid w:val="00EB2DFC"/>
    <w:rsid w:val="00ED323C"/>
    <w:rsid w:val="00ED4E3B"/>
    <w:rsid w:val="00EE3717"/>
    <w:rsid w:val="00F134E7"/>
    <w:rsid w:val="00F43FC9"/>
    <w:rsid w:val="00F51021"/>
    <w:rsid w:val="00F55E18"/>
    <w:rsid w:val="00F972B8"/>
    <w:rsid w:val="00FD10B9"/>
    <w:rsid w:val="00FF58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15AA2B"/>
  <w15:docId w15:val="{AD87A0CC-42E6-4DA0-8A8C-77E74AF1CF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Pr>
      <w:rFonts w:ascii="Calibri" w:eastAsia="Calibri" w:hAnsi="Calibri" w:cs="Calibri"/>
      <w:lang w:val="it-IT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6166FE"/>
    <w:pPr>
      <w:keepNext/>
      <w:keepLines/>
      <w:widowControl/>
      <w:autoSpaceDE/>
      <w:autoSpaceDN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365F91" w:themeColor="accent1" w:themeShade="BF"/>
      <w:kern w:val="2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  <w:rPr>
      <w:rFonts w:ascii="Times New Roman" w:eastAsia="Times New Roman" w:hAnsi="Times New Roman" w:cs="Times New Roman"/>
      <w:sz w:val="18"/>
      <w:szCs w:val="18"/>
    </w:rPr>
  </w:style>
  <w:style w:type="paragraph" w:styleId="Titolo">
    <w:name w:val="Title"/>
    <w:basedOn w:val="Normale"/>
    <w:uiPriority w:val="10"/>
    <w:qFormat/>
    <w:pPr>
      <w:spacing w:before="11"/>
      <w:ind w:left="3" w:right="135"/>
      <w:jc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Paragrafoelenco">
    <w:name w:val="List Paragraph"/>
    <w:basedOn w:val="Normale"/>
    <w:uiPriority w:val="1"/>
    <w:qFormat/>
  </w:style>
  <w:style w:type="paragraph" w:customStyle="1" w:styleId="TableParagraph">
    <w:name w:val="Table Paragraph"/>
    <w:basedOn w:val="Normale"/>
    <w:uiPriority w:val="1"/>
    <w:qFormat/>
    <w:pPr>
      <w:ind w:left="140"/>
    </w:pPr>
  </w:style>
  <w:style w:type="table" w:styleId="Grigliatabella">
    <w:name w:val="Table Grid"/>
    <w:basedOn w:val="Tabellanormale"/>
    <w:uiPriority w:val="39"/>
    <w:rsid w:val="00BC26A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Rimandocommento">
    <w:name w:val="annotation reference"/>
    <w:basedOn w:val="Carpredefinitoparagrafo"/>
    <w:uiPriority w:val="99"/>
    <w:semiHidden/>
    <w:unhideWhenUsed/>
    <w:rsid w:val="008A662B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unhideWhenUsed/>
    <w:rsid w:val="008A662B"/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rsid w:val="008A662B"/>
    <w:rPr>
      <w:rFonts w:ascii="Calibri" w:eastAsia="Calibri" w:hAnsi="Calibri" w:cs="Calibri"/>
      <w:sz w:val="20"/>
      <w:szCs w:val="20"/>
      <w:lang w:val="it-IT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8A662B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8A662B"/>
    <w:rPr>
      <w:rFonts w:ascii="Calibri" w:eastAsia="Calibri" w:hAnsi="Calibri" w:cs="Calibri"/>
      <w:b/>
      <w:bCs/>
      <w:sz w:val="20"/>
      <w:szCs w:val="20"/>
      <w:lang w:val="it-IT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6166FE"/>
    <w:rPr>
      <w:rFonts w:eastAsiaTheme="majorEastAsia" w:cstheme="majorBidi"/>
      <w:color w:val="365F91" w:themeColor="accent1" w:themeShade="BF"/>
      <w:kern w:val="2"/>
      <w:lang w:val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407</Words>
  <Characters>2325</Characters>
  <Application>Microsoft Office Word</Application>
  <DocSecurity>0</DocSecurity>
  <Lines>19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Susanna Amari</dc:creator>
  <cp:lastModifiedBy>AulaMagna</cp:lastModifiedBy>
  <cp:revision>2</cp:revision>
  <cp:lastPrinted>2025-11-04T18:31:00Z</cp:lastPrinted>
  <dcterms:created xsi:type="dcterms:W3CDTF">2026-02-12T11:45:00Z</dcterms:created>
  <dcterms:modified xsi:type="dcterms:W3CDTF">2026-02-12T11:45:00Z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2025-04-29T00:00:00Z</vt:filetime>
  </property>
  <property fmtid="{D5CDD505-2E9C-101B-9397-08002B2CF9AE}" pid="3" name="Creator">
    <vt:lpwstr>Microsoft Word</vt:lpwstr>
  </property>
  <property fmtid="{D5CDD505-2E9C-101B-9397-08002B2CF9AE}" pid="4" name="LastSaved">
    <vt:filetime>2025-11-04T00:00:00Z</vt:filetime>
  </property>
</Properties>
</file>