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B12" w:rsidRDefault="006A47F2">
      <w:pPr>
        <w:spacing w:before="51"/>
        <w:ind w:left="18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SOLLECITO ADEMPIMENTO OBBLIGO FORMATIVO – FREQUENZA IRREGOLARE ALUNNI SINO DA 16 ANNI A 18 ANNI</w:t>
      </w:r>
      <w:bookmarkStart w:id="0" w:name="_GoBack"/>
      <w:bookmarkEnd w:id="0"/>
    </w:p>
    <w:p w:rsidR="00EC5B12" w:rsidRDefault="00EC5B12">
      <w:pPr>
        <w:pStyle w:val="Corpotesto"/>
        <w:jc w:val="center"/>
        <w:rPr>
          <w:rFonts w:ascii="Calibri"/>
          <w:b/>
          <w:sz w:val="20"/>
        </w:rPr>
      </w:pPr>
    </w:p>
    <w:p w:rsidR="00EC5B12" w:rsidRDefault="006A47F2">
      <w:pPr>
        <w:shd w:val="clear" w:color="auto" w:fill="FFFFFF"/>
        <w:spacing w:line="360" w:lineRule="auto"/>
        <w:jc w:val="right"/>
        <w:outlineLvl w:val="0"/>
        <w:rPr>
          <w:b/>
          <w:kern w:val="36"/>
          <w:sz w:val="20"/>
          <w:szCs w:val="20"/>
        </w:rPr>
      </w:pPr>
      <w:bookmarkStart w:id="1" w:name="_Toc144028019"/>
      <w:r>
        <w:rPr>
          <w:noProof/>
          <w:sz w:val="20"/>
          <w:szCs w:val="20"/>
          <w:lang w:eastAsia="it-IT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5750560</wp:posOffset>
            </wp:positionH>
            <wp:positionV relativeFrom="paragraph">
              <wp:posOffset>114300</wp:posOffset>
            </wp:positionV>
            <wp:extent cx="492125" cy="485775"/>
            <wp:effectExtent l="0" t="0" r="3175" b="9525"/>
            <wp:wrapTight wrapText="bothSides">
              <wp:wrapPolygon edited="0">
                <wp:start x="0" y="0"/>
                <wp:lineTo x="0" y="21176"/>
                <wp:lineTo x="20903" y="21176"/>
                <wp:lineTo x="20903" y="0"/>
                <wp:lineTo x="0" y="0"/>
              </wp:wrapPolygon>
            </wp:wrapTight>
            <wp:docPr id="3" name="Immagin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16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38" t="-41" r="-38" b="-41"/>
                    <a:stretch>
                      <a:fillRect/>
                    </a:stretch>
                  </pic:blipFill>
                  <pic:spPr>
                    <a:xfrm>
                      <a:off x="0" y="0"/>
                      <a:ext cx="492125" cy="4857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eastAsia="it-IT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2972435</wp:posOffset>
            </wp:positionH>
            <wp:positionV relativeFrom="paragraph">
              <wp:posOffset>28575</wp:posOffset>
            </wp:positionV>
            <wp:extent cx="626110" cy="618490"/>
            <wp:effectExtent l="0" t="0" r="2540" b="0"/>
            <wp:wrapTight wrapText="bothSides">
              <wp:wrapPolygon edited="0">
                <wp:start x="0" y="0"/>
                <wp:lineTo x="0" y="20624"/>
                <wp:lineTo x="21030" y="20624"/>
                <wp:lineTo x="21030" y="0"/>
                <wp:lineTo x="0" y="0"/>
              </wp:wrapPolygon>
            </wp:wrapTight>
            <wp:docPr id="4" name="Immagin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16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11" t="-11" r="-11" b="-11"/>
                    <a:stretch>
                      <a:fillRect/>
                    </a:stretch>
                  </pic:blipFill>
                  <pic:spPr>
                    <a:xfrm>
                      <a:off x="0" y="0"/>
                      <a:ext cx="626110" cy="61849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98425</wp:posOffset>
            </wp:positionV>
            <wp:extent cx="441960" cy="537210"/>
            <wp:effectExtent l="0" t="0" r="0" b="0"/>
            <wp:wrapSquare wrapText="bothSides"/>
            <wp:docPr id="2" name="Immagine 8" descr="Sicilia_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8" descr="Sicilia_Stemma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537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1"/>
    </w:p>
    <w:p w:rsidR="00EC5B12" w:rsidRDefault="00EC5B12">
      <w:pPr>
        <w:shd w:val="clear" w:color="auto" w:fill="FFFFFF"/>
        <w:spacing w:line="360" w:lineRule="auto"/>
        <w:jc w:val="right"/>
        <w:outlineLvl w:val="0"/>
        <w:rPr>
          <w:b/>
          <w:kern w:val="36"/>
        </w:rPr>
      </w:pPr>
    </w:p>
    <w:p w:rsidR="00EC5B12" w:rsidRDefault="006A47F2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LICEO GINNASIO STATALE “G. VERGA”</w:t>
      </w:r>
    </w:p>
    <w:p w:rsidR="00EC5B12" w:rsidRDefault="006A47F2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95031 - ADRANO (CT)</w:t>
      </w:r>
    </w:p>
    <w:p w:rsidR="00EC5B12" w:rsidRDefault="006A47F2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SEDE CENTRALE SEZ. SCIENTIFICA Via S. D’Acquisto, 16 - Tel. 095/6136075-7692582 Fax </w:t>
      </w:r>
      <w:r>
        <w:rPr>
          <w:rFonts w:ascii="Times New Roman" w:hAnsi="Times New Roman"/>
          <w:sz w:val="16"/>
        </w:rPr>
        <w:t>095/7698652</w:t>
      </w:r>
    </w:p>
    <w:p w:rsidR="00EC5B12" w:rsidRDefault="006A47F2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SEZ. CLASSICA – LINGUISTICA – SCIENZE UMANE – ECONOMICO SOCIALE Via Donatello, n. 80 - Tel. 095/6136084 Fax 095/7694523 </w:t>
      </w:r>
    </w:p>
    <w:p w:rsidR="00EC5B12" w:rsidRDefault="006A47F2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C.F. 80012580876 Cod. </w:t>
      </w:r>
      <w:proofErr w:type="spellStart"/>
      <w:r>
        <w:rPr>
          <w:rFonts w:ascii="Times New Roman" w:hAnsi="Times New Roman"/>
          <w:sz w:val="16"/>
        </w:rPr>
        <w:t>Mecc</w:t>
      </w:r>
      <w:proofErr w:type="spellEnd"/>
      <w:r>
        <w:rPr>
          <w:rFonts w:ascii="Times New Roman" w:hAnsi="Times New Roman"/>
          <w:sz w:val="16"/>
        </w:rPr>
        <w:t>. CTPC01000A-Sito Liceo: www.liceovergadrano.edu.it- E-mail: CTPC01000A@istruzione.it</w:t>
      </w:r>
    </w:p>
    <w:p w:rsidR="00EC5B12" w:rsidRDefault="006A47F2">
      <w:pPr>
        <w:spacing w:line="360" w:lineRule="auto"/>
        <w:jc w:val="center"/>
      </w:pPr>
      <w:r>
        <w:rPr>
          <w:noProof/>
          <w:lang w:eastAsia="it-IT"/>
        </w:rPr>
        <w:drawing>
          <wp:inline distT="0" distB="0" distL="0" distR="0">
            <wp:extent cx="5169535" cy="654050"/>
            <wp:effectExtent l="0" t="0" r="0" b="0"/>
            <wp:docPr id="7" name="Immagine 7" descr="C:\Users\nikol\AppData\Local\Temp\ksohtml11184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7" descr="C:\Users\nikol\AppData\Local\Temp\ksohtml11184\wps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2039" cy="65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B12" w:rsidRDefault="00EC5B12">
      <w:pPr>
        <w:pStyle w:val="Corpotesto"/>
        <w:jc w:val="center"/>
        <w:rPr>
          <w:rFonts w:ascii="Calibri"/>
          <w:b/>
          <w:sz w:val="20"/>
        </w:rPr>
      </w:pPr>
    </w:p>
    <w:p w:rsidR="00EC5B12" w:rsidRDefault="006A47F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ALLA SIG</w:t>
      </w:r>
      <w:r>
        <w:rPr>
          <w:rFonts w:ascii="Times New Roman" w:hAnsi="Times New Roman" w:cs="Times New Roman"/>
          <w:b/>
        </w:rPr>
        <w:t>NORA …………………………….</w:t>
      </w:r>
    </w:p>
    <w:p w:rsidR="00EC5B12" w:rsidRDefault="006A47F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 SIGNOR ………………………</w:t>
      </w:r>
      <w:proofErr w:type="gramStart"/>
      <w:r>
        <w:rPr>
          <w:rFonts w:ascii="Times New Roman" w:hAnsi="Times New Roman" w:cs="Times New Roman"/>
          <w:b/>
        </w:rPr>
        <w:t>…….</w:t>
      </w:r>
      <w:proofErr w:type="gramEnd"/>
      <w:r>
        <w:rPr>
          <w:rFonts w:ascii="Times New Roman" w:hAnsi="Times New Roman" w:cs="Times New Roman"/>
          <w:b/>
        </w:rPr>
        <w:t>.</w:t>
      </w:r>
    </w:p>
    <w:p w:rsidR="00EC5B12" w:rsidRDefault="00EC5B1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</w:rPr>
      </w:pPr>
    </w:p>
    <w:p w:rsidR="00EC5B12" w:rsidRDefault="006A47F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OGGETTO: SOLLECITO ADEMPIMENTO OBBLIGO </w:t>
      </w:r>
      <w:r>
        <w:rPr>
          <w:rFonts w:ascii="Times New Roman" w:hAnsi="Times New Roman" w:cs="Times New Roman"/>
          <w:b/>
        </w:rPr>
        <w:t>FORMATIVO</w:t>
      </w:r>
    </w:p>
    <w:p w:rsidR="00EC5B12" w:rsidRDefault="00EC5B1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:rsidR="00EC5B12" w:rsidRPr="00EB7CDE" w:rsidRDefault="006A47F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EB7CDE">
        <w:rPr>
          <w:rFonts w:ascii="Times New Roman" w:hAnsi="Times New Roman" w:cs="Times New Roman"/>
        </w:rPr>
        <w:t>Si comunica che l'alunno/a ________________________ frequentante la classe ___/___ di questo istituto non frequenta regolarmente dal ___/___/___ a tutt’oggi.</w:t>
      </w:r>
    </w:p>
    <w:p w:rsidR="00EC5B12" w:rsidRPr="00EB7CDE" w:rsidRDefault="006A47F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EB7CDE">
        <w:rPr>
          <w:rFonts w:ascii="Times New Roman" w:hAnsi="Times New Roman" w:cs="Times New Roman"/>
        </w:rPr>
        <w:t xml:space="preserve">Da </w:t>
      </w:r>
      <w:r w:rsidRPr="00EB7CDE">
        <w:rPr>
          <w:rFonts w:ascii="Times New Roman" w:hAnsi="Times New Roman" w:cs="Times New Roman"/>
        </w:rPr>
        <w:t>una verifica effettuata è stato rilevato che Vostro/a figlio/a ha effettuato n° ___ giorni di assenza, pari a ________ ore di assenza.</w:t>
      </w:r>
    </w:p>
    <w:p w:rsidR="00EC5B12" w:rsidRPr="00EB7CDE" w:rsidRDefault="006A47F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EB7CDE">
        <w:rPr>
          <w:rFonts w:ascii="Times New Roman" w:hAnsi="Times New Roman" w:cs="Times New Roman"/>
        </w:rPr>
        <w:t xml:space="preserve">Pur non essendo lo/a studente/essa in obbligo scolastico, visto il conseguimento dei 16 anni di età, </w:t>
      </w:r>
      <w:r w:rsidRPr="00EB7CDE">
        <w:rPr>
          <w:rFonts w:ascii="Times New Roman" w:hAnsi="Times New Roman" w:cs="Times New Roman"/>
        </w:rPr>
        <w:t xml:space="preserve">ma in obbligo formativo, ossia in diritto/dovere di frequentare attività formative fino all’età di 18 anni, </w:t>
      </w:r>
      <w:r w:rsidRPr="00EB7CDE">
        <w:rPr>
          <w:rFonts w:ascii="Times New Roman" w:hAnsi="Times New Roman" w:cs="Times New Roman"/>
        </w:rPr>
        <w:t>Vi invitiamo comunque a prenderne atto, a fornire eventuali motivazioni e a far rispettare la regolare frequenza delle lezioni.</w:t>
      </w:r>
    </w:p>
    <w:p w:rsidR="00EC5B12" w:rsidRPr="00EB7CDE" w:rsidRDefault="006A47F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EB7CDE">
        <w:rPr>
          <w:rFonts w:ascii="Times New Roman" w:hAnsi="Times New Roman" w:cs="Times New Roman"/>
        </w:rPr>
        <w:t>Si ricorda inoltre c</w:t>
      </w:r>
      <w:r w:rsidRPr="00EB7CDE">
        <w:rPr>
          <w:rFonts w:ascii="Times New Roman" w:hAnsi="Times New Roman" w:cs="Times New Roman"/>
        </w:rPr>
        <w:t>he per la valutazione degli allievi, è richiesta la frequenza di almeno tre quarti dell'orario annuale personalizzato, così come indicato nel Regolamento sulle deroghe alla frequenza minima per la validità dell’anno scolastico (Titolo I Art. 1), che l'orar</w:t>
      </w:r>
      <w:r w:rsidRPr="00EB7CDE">
        <w:rPr>
          <w:rFonts w:ascii="Times New Roman" w:hAnsi="Times New Roman" w:cs="Times New Roman"/>
        </w:rPr>
        <w:t xml:space="preserve">io annuale personalizzato dell'alunno è pari a ______ore e che le ore di assenza consentite senza deroghe ai fini della validità dell'anno sono pari a _______ </w:t>
      </w:r>
      <w:r w:rsidRPr="00EB7CDE">
        <w:rPr>
          <w:rStyle w:val="Rimandonotaapidipagina"/>
          <w:rFonts w:ascii="Times New Roman" w:hAnsi="Times New Roman" w:cs="Times New Roman"/>
        </w:rPr>
        <w:footnoteReference w:id="1"/>
      </w:r>
      <w:r w:rsidRPr="00EB7CDE">
        <w:rPr>
          <w:rFonts w:ascii="Times New Roman" w:hAnsi="Times New Roman" w:cs="Times New Roman"/>
        </w:rPr>
        <w:t xml:space="preserve">. </w:t>
      </w:r>
    </w:p>
    <w:p w:rsidR="00EC5B12" w:rsidRPr="00EB7CDE" w:rsidRDefault="006A47F2">
      <w:pPr>
        <w:pStyle w:val="Paragrafoelenco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EB7CDE">
        <w:rPr>
          <w:rFonts w:ascii="Times New Roman" w:hAnsi="Times New Roman" w:cs="Times New Roman"/>
        </w:rPr>
        <w:t>Un numero di assenze superiori al 25% dell’orario annuale comporta l’esclusione dallo scrutin</w:t>
      </w:r>
      <w:r w:rsidRPr="00EB7CDE">
        <w:rPr>
          <w:rFonts w:ascii="Times New Roman" w:hAnsi="Times New Roman" w:cs="Times New Roman"/>
        </w:rPr>
        <w:t>io finale e la non ammissione alla classe successiva o all’esame finale.</w:t>
      </w:r>
    </w:p>
    <w:p w:rsidR="00EC5B12" w:rsidRDefault="00EC5B1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:rsidR="00EC5B12" w:rsidRDefault="00EC5B1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:rsidR="00EC5B12" w:rsidRDefault="006A47F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Distinti saluti</w:t>
      </w:r>
    </w:p>
    <w:p w:rsidR="00EC5B12" w:rsidRDefault="006A47F2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Dirigente Scolastico</w:t>
      </w:r>
    </w:p>
    <w:p w:rsidR="00EC5B12" w:rsidRDefault="006A47F2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Prof.ssa Loredana Lorena</w:t>
      </w:r>
    </w:p>
    <w:sectPr w:rsidR="00EC5B12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B12" w:rsidRDefault="006A47F2">
      <w:pPr>
        <w:spacing w:line="240" w:lineRule="auto"/>
      </w:pPr>
      <w:r>
        <w:separator/>
      </w:r>
    </w:p>
  </w:endnote>
  <w:endnote w:type="continuationSeparator" w:id="0">
    <w:p w:rsidR="00EC5B12" w:rsidRDefault="006A47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B12" w:rsidRDefault="006A47F2">
      <w:pPr>
        <w:spacing w:after="0"/>
      </w:pPr>
      <w:r>
        <w:separator/>
      </w:r>
    </w:p>
  </w:footnote>
  <w:footnote w:type="continuationSeparator" w:id="0">
    <w:p w:rsidR="00EC5B12" w:rsidRDefault="006A47F2">
      <w:pPr>
        <w:spacing w:after="0"/>
      </w:pPr>
      <w:r>
        <w:continuationSeparator/>
      </w:r>
    </w:p>
  </w:footnote>
  <w:footnote w:id="1">
    <w:p w:rsidR="00EC5B12" w:rsidRDefault="006A47F2">
      <w:pPr>
        <w:pStyle w:val="Paragrafoelenco1"/>
        <w:shd w:val="clear" w:color="auto" w:fill="FFFFFF"/>
        <w:spacing w:before="0" w:beforeAutospacing="0" w:after="0" w:afterAutospacing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Style w:val="Rimandonotaapidipagina"/>
          <w:rFonts w:ascii="Times New Roman" w:hAnsi="Times New Roman"/>
          <w:sz w:val="20"/>
          <w:szCs w:val="20"/>
        </w:rPr>
        <w:footnoteRef/>
      </w:r>
      <w:r>
        <w:rPr>
          <w:rFonts w:ascii="Times New Roman" w:hAnsi="Times New Roman"/>
          <w:sz w:val="20"/>
          <w:szCs w:val="20"/>
        </w:rPr>
        <w:t xml:space="preserve"> Il limite massimo di assenze è di 223 ore per un orario di 27 ore settimanali; di 248 ore per un orario di 30 ore settimanali; di 256 ore per un orario di 31 ore settimanali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368"/>
    <w:rsid w:val="000F1006"/>
    <w:rsid w:val="00196F28"/>
    <w:rsid w:val="0039603B"/>
    <w:rsid w:val="006A47F2"/>
    <w:rsid w:val="006C728A"/>
    <w:rsid w:val="00700368"/>
    <w:rsid w:val="00D72CBD"/>
    <w:rsid w:val="00E15332"/>
    <w:rsid w:val="00EB7CDE"/>
    <w:rsid w:val="00EC5B12"/>
    <w:rsid w:val="00ED6556"/>
    <w:rsid w:val="288020BA"/>
    <w:rsid w:val="57D85092"/>
    <w:rsid w:val="7F0F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CED40D75-8EA7-4228-A53F-5BB39793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character" w:styleId="Rimandonotadichiusura">
    <w:name w:val="endnote reference"/>
    <w:basedOn w:val="Carpredefinitoparagrafo"/>
    <w:uiPriority w:val="99"/>
    <w:semiHidden/>
    <w:unhideWhenUsed/>
    <w:qFormat/>
    <w:rPr>
      <w:vertAlign w:val="superscript"/>
    </w:rPr>
  </w:style>
  <w:style w:type="paragraph" w:styleId="Testonotadichiusura">
    <w:name w:val="endnote text"/>
    <w:basedOn w:val="Normale"/>
    <w:uiPriority w:val="99"/>
    <w:semiHidden/>
    <w:unhideWhenUsed/>
    <w:qFormat/>
    <w:pPr>
      <w:snapToGrid w:val="0"/>
    </w:pPr>
  </w:style>
  <w:style w:type="character" w:styleId="Rimandonotaapidipagina">
    <w:name w:val="footnote reference"/>
    <w:basedOn w:val="Carpredefinitoparagrafo"/>
    <w:uiPriority w:val="99"/>
    <w:semiHidden/>
    <w:unhideWhenUsed/>
    <w:qFormat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CorpotestoCarattere">
    <w:name w:val="Corpo testo Carattere"/>
    <w:basedOn w:val="Carpredefinitoparagrafo"/>
    <w:link w:val="Corpotesto"/>
    <w:uiPriority w:val="1"/>
    <w:rPr>
      <w:rFonts w:ascii="Times New Roman" w:eastAsia="Times New Roman" w:hAnsi="Times New Roman" w:cs="Times New Roman"/>
      <w:sz w:val="22"/>
      <w:szCs w:val="22"/>
      <w:lang w:bidi="it-IT"/>
    </w:rPr>
  </w:style>
  <w:style w:type="paragraph" w:customStyle="1" w:styleId="Normale1">
    <w:name w:val="Normale1"/>
    <w:pPr>
      <w:spacing w:before="100" w:beforeAutospacing="1" w:after="100" w:afterAutospacing="1" w:line="273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Paragrafoelenco1">
    <w:name w:val="Paragrafo elenco1"/>
    <w:basedOn w:val="Normale"/>
    <w:pPr>
      <w:spacing w:before="100" w:beforeAutospacing="1" w:after="100" w:afterAutospacing="1" w:line="273" w:lineRule="auto"/>
      <w:contextualSpacing/>
    </w:pPr>
    <w:rPr>
      <w:rFonts w:ascii="Calibri" w:eastAsia="SimSun" w:hAnsi="Calibri" w:cs="Times New Roman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Pr>
      <w:lang w:eastAsia="en-US"/>
    </w:rPr>
  </w:style>
  <w:style w:type="character" w:customStyle="1" w:styleId="NessunaspaziaturaCarattere">
    <w:name w:val="Nessuna spaziatura Carattere"/>
    <w:link w:val="Nessunaspaziatura"/>
    <w:qFormat/>
    <w:locked/>
    <w:rPr>
      <w:rFonts w:ascii="Calibri" w:eastAsia="Calibri" w:hAnsi="Calibri" w:cs="Calibri"/>
    </w:rPr>
  </w:style>
  <w:style w:type="paragraph" w:styleId="Nessunaspaziatura">
    <w:name w:val="No Spacing"/>
    <w:link w:val="NessunaspaziaturaCarattere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067AF-CBB7-417F-B08C-194EC2BF4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1612</Characters>
  <Application>Microsoft Office Word</Application>
  <DocSecurity>0</DocSecurity>
  <Lines>13</Lines>
  <Paragraphs>3</Paragraphs>
  <ScaleCrop>false</ScaleCrop>
  <Company>HP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Loredana Lorena</dc:creator>
  <cp:lastModifiedBy>Preside Lorena</cp:lastModifiedBy>
  <cp:revision>2</cp:revision>
  <dcterms:created xsi:type="dcterms:W3CDTF">2025-09-16T18:10:00Z</dcterms:created>
  <dcterms:modified xsi:type="dcterms:W3CDTF">2025-09-16T18:10:00Z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B1AEB3007025402CA38D75ADE708F1B1_12</vt:lpwstr>
  </property>
</Properties>
</file>